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8F01" w14:textId="57ABFE90" w:rsidR="00646A1A" w:rsidRDefault="00DE1A6D" w:rsidP="001C5ABC">
      <w:pPr>
        <w:spacing w:line="380" w:lineRule="exact"/>
        <w:rPr>
          <w:rFonts w:ascii="Garamond" w:hAnsi="Garamond"/>
          <w:b/>
          <w:sz w:val="32"/>
          <w:szCs w:val="32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477CC7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477CC7">
        <w:rPr>
          <w:rFonts w:ascii="Garamond" w:hAnsi="Garamond"/>
          <w:b/>
          <w:sz w:val="32"/>
          <w:szCs w:val="32"/>
        </w:rPr>
        <w:t>14</w:t>
      </w:r>
      <w:r w:rsidR="00293104">
        <w:rPr>
          <w:rFonts w:ascii="Garamond" w:hAnsi="Garamond"/>
          <w:b/>
          <w:sz w:val="32"/>
          <w:szCs w:val="32"/>
        </w:rPr>
        <w:t xml:space="preserve">. </w:t>
      </w:r>
      <w:r w:rsidR="00477CC7">
        <w:rPr>
          <w:rFonts w:ascii="Garamond" w:hAnsi="Garamond"/>
          <w:b/>
          <w:sz w:val="32"/>
          <w:szCs w:val="32"/>
        </w:rPr>
        <w:t>maj</w:t>
      </w:r>
      <w:r w:rsidR="00EB4EC0">
        <w:rPr>
          <w:rFonts w:ascii="Garamond" w:hAnsi="Garamond"/>
          <w:b/>
          <w:sz w:val="32"/>
          <w:szCs w:val="32"/>
        </w:rPr>
        <w:t xml:space="preserve"> 2018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4036A2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477CC7">
        <w:rPr>
          <w:rFonts w:ascii="Garamond" w:hAnsi="Garamond"/>
          <w:b/>
          <w:sz w:val="32"/>
          <w:szCs w:val="32"/>
        </w:rPr>
        <w:t>Ninna</w:t>
      </w:r>
    </w:p>
    <w:p w14:paraId="234014B3" w14:textId="77777777" w:rsidR="00646A1A" w:rsidRPr="00646A1A" w:rsidRDefault="00646A1A" w:rsidP="001C5ABC">
      <w:pPr>
        <w:spacing w:line="380" w:lineRule="exact"/>
        <w:rPr>
          <w:rFonts w:ascii="Garamond" w:hAnsi="Garamond"/>
          <w:b/>
          <w:sz w:val="32"/>
          <w:szCs w:val="32"/>
        </w:rPr>
      </w:pPr>
    </w:p>
    <w:p w14:paraId="6C66C9C0" w14:textId="77777777" w:rsidR="001F3A29" w:rsidRDefault="00E14E64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27D8DF8" w14:textId="77777777" w:rsidR="00477CC7" w:rsidRDefault="00477CC7" w:rsidP="00477CC7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017AC6F7" w14:textId="7BC53F04" w:rsidR="00B10CB1" w:rsidRDefault="00477CC7" w:rsidP="00477CC7">
      <w:pPr>
        <w:pStyle w:val="Listeafsnit"/>
        <w:numPr>
          <w:ilvl w:val="0"/>
          <w:numId w:val="1"/>
        </w:num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      </w:t>
      </w:r>
      <w:r w:rsidRPr="00477CC7">
        <w:rPr>
          <w:rFonts w:ascii="Garamond" w:eastAsia="Calibri" w:hAnsi="Garamond" w:cs="Times New Roman"/>
          <w:sz w:val="32"/>
          <w:szCs w:val="32"/>
        </w:rPr>
        <w:t>Konstituering af bestyrelsen efter generalforsamlingen</w:t>
      </w:r>
    </w:p>
    <w:p w14:paraId="590F728A" w14:textId="5248574E" w:rsidR="008704FD" w:rsidRPr="00FF6185" w:rsidRDefault="008704FD" w:rsidP="00FF6185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 w:rsidRPr="00FF6185">
        <w:rPr>
          <w:rFonts w:ascii="Garamond" w:eastAsia="Calibri" w:hAnsi="Garamond" w:cs="Times New Roman"/>
          <w:sz w:val="32"/>
          <w:szCs w:val="32"/>
        </w:rPr>
        <w:t xml:space="preserve">Allan er valgt til formand, </w:t>
      </w:r>
      <w:r w:rsidR="0062128E" w:rsidRPr="00FF6185">
        <w:rPr>
          <w:rFonts w:ascii="Garamond" w:eastAsia="Calibri" w:hAnsi="Garamond" w:cs="Times New Roman"/>
          <w:sz w:val="32"/>
          <w:szCs w:val="32"/>
        </w:rPr>
        <w:t>Ninna står for kontakt til viceværten samt VVS, Anita står for referater og Henrik står for hjemmesiden.</w:t>
      </w:r>
    </w:p>
    <w:p w14:paraId="36834ADB" w14:textId="77777777" w:rsidR="00FF56B5" w:rsidRDefault="00FF56B5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8A28E36" w14:textId="40CF57E7" w:rsidR="00C03929" w:rsidRDefault="00293104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 – hvor står byggesagen?</w:t>
      </w:r>
    </w:p>
    <w:p w14:paraId="6D6C18D3" w14:textId="440B7913" w:rsidR="0062128E" w:rsidRDefault="00FF6185" w:rsidP="00FF6185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Intet nyt, vi hat intet hørt om ventilationssystemet</w:t>
      </w:r>
      <w:r w:rsidR="002B0493">
        <w:rPr>
          <w:rFonts w:ascii="Garamond" w:eastAsia="Calibri" w:hAnsi="Garamond" w:cs="Times New Roman"/>
          <w:sz w:val="32"/>
          <w:szCs w:val="32"/>
        </w:rPr>
        <w:t>. Det firma vi har inde over samarbejder med Café Wood.</w:t>
      </w:r>
    </w:p>
    <w:p w14:paraId="6D05EF4E" w14:textId="77777777" w:rsidR="00C03929" w:rsidRDefault="00C03929" w:rsidP="00C03929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1B9B8BC4" w14:textId="0730AF8A" w:rsidR="00C03929" w:rsidRDefault="00477CC7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Forslag fra nr. 83, femte sal  t.v. om altanprojekt ud mod Valdemarsgade</w:t>
      </w:r>
    </w:p>
    <w:p w14:paraId="71CAE83E" w14:textId="2835F1C1" w:rsidR="002B0493" w:rsidRDefault="00A4598B" w:rsidP="002B0493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Allan skriver til </w:t>
      </w:r>
      <w:r w:rsidR="00B77B8B">
        <w:rPr>
          <w:rFonts w:ascii="Garamond" w:eastAsia="Calibri" w:hAnsi="Garamond" w:cs="Times New Roman"/>
          <w:sz w:val="32"/>
          <w:szCs w:val="32"/>
        </w:rPr>
        <w:t>ejerne at de skal undersøge på kommunen hvorvidt en kategori 3</w:t>
      </w:r>
      <w:r w:rsidR="001C252B">
        <w:rPr>
          <w:rFonts w:ascii="Garamond" w:eastAsia="Calibri" w:hAnsi="Garamond" w:cs="Times New Roman"/>
          <w:sz w:val="32"/>
          <w:szCs w:val="32"/>
        </w:rPr>
        <w:t xml:space="preserve">, som vores ejendom er, hindrer en opsættelse. For derefter at </w:t>
      </w:r>
      <w:r w:rsidR="000C0814">
        <w:rPr>
          <w:rFonts w:ascii="Garamond" w:eastAsia="Calibri" w:hAnsi="Garamond" w:cs="Times New Roman"/>
          <w:sz w:val="32"/>
          <w:szCs w:val="32"/>
        </w:rPr>
        <w:t>tage punktet op, da det kræver en vedtægtsændring at sætte en altan op mod gaden.</w:t>
      </w:r>
    </w:p>
    <w:p w14:paraId="687DFFB2" w14:textId="77777777" w:rsidR="00477CC7" w:rsidRDefault="00477CC7" w:rsidP="00477CC7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0171094A" w14:textId="3F49ACCF" w:rsidR="00477CC7" w:rsidRDefault="00477CC7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Opfølgning på generalforsamlingen</w:t>
      </w:r>
    </w:p>
    <w:p w14:paraId="0D9E4C9B" w14:textId="182CEDD4" w:rsidR="00567136" w:rsidRDefault="00567136" w:rsidP="000377BC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Udsmykning af port</w:t>
      </w:r>
      <w:r w:rsidR="006E50C3">
        <w:rPr>
          <w:rFonts w:ascii="Garamond" w:eastAsia="Calibri" w:hAnsi="Garamond" w:cs="Times New Roman"/>
          <w:sz w:val="32"/>
          <w:szCs w:val="32"/>
        </w:rPr>
        <w:t xml:space="preserve">: bestyrelsen ser hellere at vi maler den </w:t>
      </w:r>
      <w:r w:rsidR="0045142A">
        <w:rPr>
          <w:rFonts w:ascii="Garamond" w:eastAsia="Calibri" w:hAnsi="Garamond" w:cs="Times New Roman"/>
          <w:sz w:val="32"/>
          <w:szCs w:val="32"/>
        </w:rPr>
        <w:t>i en farve, da det vil gå imod resten af bygningen.</w:t>
      </w:r>
    </w:p>
    <w:p w14:paraId="08774BC2" w14:textId="6356AA10" w:rsidR="000377BC" w:rsidRPr="00C03929" w:rsidRDefault="000F1D7A" w:rsidP="000377BC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Arbejdsdag:</w:t>
      </w:r>
      <w:r w:rsidR="00997A15">
        <w:rPr>
          <w:rFonts w:ascii="Garamond" w:eastAsia="Calibri" w:hAnsi="Garamond" w:cs="Times New Roman"/>
          <w:sz w:val="32"/>
          <w:szCs w:val="32"/>
        </w:rPr>
        <w:t xml:space="preserve"> bliver d. 2/9 kl. 10.30</w:t>
      </w:r>
      <w:r>
        <w:rPr>
          <w:rFonts w:ascii="Garamond" w:eastAsia="Calibri" w:hAnsi="Garamond" w:cs="Times New Roman"/>
          <w:sz w:val="32"/>
          <w:szCs w:val="32"/>
        </w:rPr>
        <w:t xml:space="preserve"> </w:t>
      </w:r>
      <w:r w:rsidR="00560714">
        <w:rPr>
          <w:rFonts w:ascii="Garamond" w:eastAsia="Calibri" w:hAnsi="Garamond" w:cs="Times New Roman"/>
          <w:sz w:val="32"/>
          <w:szCs w:val="32"/>
        </w:rPr>
        <w:t xml:space="preserve">maling af port, </w:t>
      </w:r>
      <w:r w:rsidR="000919EF">
        <w:rPr>
          <w:rFonts w:ascii="Garamond" w:eastAsia="Calibri" w:hAnsi="Garamond" w:cs="Times New Roman"/>
          <w:sz w:val="32"/>
          <w:szCs w:val="32"/>
        </w:rPr>
        <w:t xml:space="preserve">istandsættelse af </w:t>
      </w:r>
      <w:proofErr w:type="spellStart"/>
      <w:r w:rsidR="00E81028">
        <w:rPr>
          <w:rFonts w:ascii="Garamond" w:eastAsia="Calibri" w:hAnsi="Garamond" w:cs="Times New Roman"/>
          <w:sz w:val="32"/>
          <w:szCs w:val="32"/>
        </w:rPr>
        <w:t>skralderum</w:t>
      </w:r>
      <w:proofErr w:type="spellEnd"/>
      <w:r w:rsidR="00E81028">
        <w:rPr>
          <w:rFonts w:ascii="Garamond" w:eastAsia="Calibri" w:hAnsi="Garamond" w:cs="Times New Roman"/>
          <w:sz w:val="32"/>
          <w:szCs w:val="32"/>
        </w:rPr>
        <w:t xml:space="preserve">, </w:t>
      </w:r>
      <w:proofErr w:type="spellStart"/>
      <w:r w:rsidR="00E81028">
        <w:rPr>
          <w:rFonts w:ascii="Garamond" w:eastAsia="Calibri" w:hAnsi="Garamond" w:cs="Times New Roman"/>
          <w:sz w:val="32"/>
          <w:szCs w:val="32"/>
        </w:rPr>
        <w:t>malereperation</w:t>
      </w:r>
      <w:proofErr w:type="spellEnd"/>
      <w:r w:rsidR="00E81028">
        <w:rPr>
          <w:rFonts w:ascii="Garamond" w:eastAsia="Calibri" w:hAnsi="Garamond" w:cs="Times New Roman"/>
          <w:sz w:val="32"/>
          <w:szCs w:val="32"/>
        </w:rPr>
        <w:t xml:space="preserve"> af opgangene</w:t>
      </w:r>
      <w:r w:rsidR="004264E7">
        <w:rPr>
          <w:rFonts w:ascii="Garamond" w:eastAsia="Calibri" w:hAnsi="Garamond" w:cs="Times New Roman"/>
          <w:sz w:val="32"/>
          <w:szCs w:val="32"/>
        </w:rPr>
        <w:t>, rengøring af cykelkæder.</w:t>
      </w:r>
    </w:p>
    <w:p w14:paraId="340E0BAF" w14:textId="77777777" w:rsidR="00293104" w:rsidRPr="00EA26DC" w:rsidRDefault="00293104" w:rsidP="00EA26DC">
      <w:pPr>
        <w:rPr>
          <w:rFonts w:ascii="Garamond" w:eastAsia="Calibri" w:hAnsi="Garamond" w:cs="Times New Roman"/>
          <w:sz w:val="32"/>
          <w:szCs w:val="32"/>
        </w:rPr>
      </w:pPr>
    </w:p>
    <w:p w14:paraId="625A0F69" w14:textId="7E9D4434" w:rsidR="00293104" w:rsidRDefault="00EB4EC0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Tilbud</w:t>
      </w:r>
      <w:r w:rsidR="00625A67">
        <w:rPr>
          <w:rFonts w:ascii="Garamond" w:eastAsia="Calibri" w:hAnsi="Garamond" w:cs="Times New Roman"/>
          <w:sz w:val="32"/>
          <w:szCs w:val="32"/>
        </w:rPr>
        <w:t xml:space="preserve"> </w:t>
      </w:r>
      <w:r w:rsidR="00EA26DC">
        <w:rPr>
          <w:rFonts w:ascii="Garamond" w:eastAsia="Calibri" w:hAnsi="Garamond" w:cs="Times New Roman"/>
          <w:sz w:val="32"/>
          <w:szCs w:val="32"/>
        </w:rPr>
        <w:t xml:space="preserve">på </w:t>
      </w:r>
      <w:r>
        <w:rPr>
          <w:rFonts w:ascii="Garamond" w:eastAsia="Calibri" w:hAnsi="Garamond" w:cs="Times New Roman"/>
          <w:sz w:val="32"/>
          <w:szCs w:val="32"/>
        </w:rPr>
        <w:t xml:space="preserve">flisebelægning af </w:t>
      </w:r>
      <w:r w:rsidR="00EA26DC">
        <w:rPr>
          <w:rFonts w:ascii="Garamond" w:eastAsia="Calibri" w:hAnsi="Garamond" w:cs="Times New Roman"/>
          <w:sz w:val="32"/>
          <w:szCs w:val="32"/>
        </w:rPr>
        <w:t>gård</w:t>
      </w:r>
    </w:p>
    <w:p w14:paraId="724E884E" w14:textId="462AF7CE" w:rsidR="009D49A8" w:rsidRDefault="009D49A8" w:rsidP="009D49A8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Ninna indhenter tilbud.</w:t>
      </w:r>
    </w:p>
    <w:p w14:paraId="221D2AF1" w14:textId="77777777" w:rsidR="00926294" w:rsidRPr="00926294" w:rsidRDefault="00926294" w:rsidP="0048739F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63E79DF0" w14:textId="1F3E76B6" w:rsidR="00293104" w:rsidRDefault="00960C5F" w:rsidP="00293104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nr. 83 – fortsat.</w:t>
      </w:r>
    </w:p>
    <w:p w14:paraId="3A5CF830" w14:textId="2A7B2209" w:rsidR="00B16A23" w:rsidRPr="00B16A23" w:rsidRDefault="00A116BB" w:rsidP="00B16A23">
      <w:pPr>
        <w:spacing w:line="38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Der er intet nyt, punktet fjernes fra dagsordenen. Allan afslutte</w:t>
      </w:r>
      <w:r w:rsidR="006F063D">
        <w:rPr>
          <w:rFonts w:ascii="Garamond" w:hAnsi="Garamond"/>
          <w:sz w:val="32"/>
          <w:szCs w:val="32"/>
        </w:rPr>
        <w:t>r</w:t>
      </w:r>
      <w:r>
        <w:rPr>
          <w:rFonts w:ascii="Garamond" w:hAnsi="Garamond"/>
          <w:sz w:val="32"/>
          <w:szCs w:val="32"/>
        </w:rPr>
        <w:t xml:space="preserve"> regnskabs</w:t>
      </w:r>
      <w:r w:rsidR="00FB2405">
        <w:rPr>
          <w:rFonts w:ascii="Garamond" w:hAnsi="Garamond"/>
          <w:sz w:val="32"/>
          <w:szCs w:val="32"/>
        </w:rPr>
        <w:t>fordelingen.</w:t>
      </w:r>
    </w:p>
    <w:p w14:paraId="00A72D0C" w14:textId="77777777" w:rsidR="0046717B" w:rsidRPr="0046717B" w:rsidRDefault="0046717B" w:rsidP="0046717B">
      <w:pPr>
        <w:pStyle w:val="Listeafsnit"/>
        <w:rPr>
          <w:rFonts w:ascii="Garamond" w:hAnsi="Garamond"/>
          <w:sz w:val="32"/>
          <w:szCs w:val="32"/>
        </w:rPr>
      </w:pPr>
    </w:p>
    <w:p w14:paraId="5176A2E3" w14:textId="700B76D4" w:rsidR="0067715E" w:rsidRDefault="00B62D61" w:rsidP="008E70B6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Hovedrengøring af trappeopgange</w:t>
      </w:r>
    </w:p>
    <w:p w14:paraId="780D2206" w14:textId="573AB992" w:rsidR="00682909" w:rsidRPr="00682909" w:rsidRDefault="008E70B6" w:rsidP="00682909">
      <w:pPr>
        <w:spacing w:line="380" w:lineRule="exact"/>
        <w:ind w:left="425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Allan ser efter det gamle firma, Anita undersøger videre.</w:t>
      </w:r>
    </w:p>
    <w:p w14:paraId="59D08196" w14:textId="77777777" w:rsidR="00C03929" w:rsidRPr="00C03929" w:rsidRDefault="00C03929" w:rsidP="00C03929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p w14:paraId="1E5D1359" w14:textId="52E133EA" w:rsidR="005A01A4" w:rsidRPr="008F2290" w:rsidRDefault="001C5ABC" w:rsidP="008F2290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  <w:bookmarkStart w:id="0" w:name="_GoBack"/>
      <w:bookmarkEnd w:id="0"/>
    </w:p>
    <w:p w14:paraId="7A15E95B" w14:textId="1A2736E2" w:rsidR="0091444D" w:rsidRDefault="0091444D" w:rsidP="00682909">
      <w:pPr>
        <w:spacing w:line="380" w:lineRule="exact"/>
        <w:ind w:left="425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BBB er gået </w:t>
      </w:r>
      <w:r w:rsidR="00CB40AD">
        <w:rPr>
          <w:rFonts w:ascii="Garamond" w:hAnsi="Garamond"/>
          <w:sz w:val="32"/>
          <w:szCs w:val="32"/>
        </w:rPr>
        <w:t>igang</w:t>
      </w:r>
      <w:r>
        <w:rPr>
          <w:rFonts w:ascii="Garamond" w:hAnsi="Garamond"/>
          <w:sz w:val="32"/>
          <w:szCs w:val="32"/>
        </w:rPr>
        <w:t xml:space="preserve"> med at undersøge</w:t>
      </w:r>
      <w:r w:rsidR="00CB40AD">
        <w:rPr>
          <w:rFonts w:ascii="Garamond" w:hAnsi="Garamond"/>
          <w:sz w:val="32"/>
          <w:szCs w:val="32"/>
        </w:rPr>
        <w:t xml:space="preserve"> vores</w:t>
      </w:r>
      <w:r>
        <w:rPr>
          <w:rFonts w:ascii="Garamond" w:hAnsi="Garamond"/>
          <w:sz w:val="32"/>
          <w:szCs w:val="32"/>
        </w:rPr>
        <w:t xml:space="preserve"> rør i kælderen. </w:t>
      </w:r>
    </w:p>
    <w:p w14:paraId="6D712A41" w14:textId="6E47AEDF" w:rsidR="008F2290" w:rsidRPr="00682909" w:rsidRDefault="008F2290" w:rsidP="00682909">
      <w:pPr>
        <w:spacing w:line="380" w:lineRule="exact"/>
        <w:ind w:left="425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Lars kontakter et firma angående en ordning på rør i vores rør, så vi slipper for at udskift dem. </w:t>
      </w:r>
    </w:p>
    <w:sectPr w:rsidR="008F2290" w:rsidRPr="00682909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7BC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9EF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814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1D7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252B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493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4E7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42A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17B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4DE0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0714"/>
    <w:rsid w:val="00562C15"/>
    <w:rsid w:val="00562DB0"/>
    <w:rsid w:val="0056331C"/>
    <w:rsid w:val="00563E59"/>
    <w:rsid w:val="00567136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28E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15E"/>
    <w:rsid w:val="00677382"/>
    <w:rsid w:val="00682909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50C3"/>
    <w:rsid w:val="006E6EFA"/>
    <w:rsid w:val="006E772C"/>
    <w:rsid w:val="006F063D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197"/>
    <w:rsid w:val="00867911"/>
    <w:rsid w:val="008704FD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0B6"/>
    <w:rsid w:val="008F142D"/>
    <w:rsid w:val="008F15A5"/>
    <w:rsid w:val="008F2290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44D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97A15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49A8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16BB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4598B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16A23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2D61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77B8B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4934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40AD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1028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2405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2B32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618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Anita Holst Sørensen Borgerskolen</cp:lastModifiedBy>
  <cp:revision>2</cp:revision>
  <cp:lastPrinted>2017-08-29T17:47:00Z</cp:lastPrinted>
  <dcterms:created xsi:type="dcterms:W3CDTF">2018-05-14T19:18:00Z</dcterms:created>
  <dcterms:modified xsi:type="dcterms:W3CDTF">2018-05-14T19:18:00Z</dcterms:modified>
</cp:coreProperties>
</file>