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8F01" w14:textId="57F43C1E" w:rsidR="00646A1A" w:rsidRDefault="00DE1A6D" w:rsidP="00165C63">
      <w:pPr>
        <w:spacing w:line="30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B42349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AB0BD2">
        <w:rPr>
          <w:rFonts w:ascii="Garamond" w:hAnsi="Garamond"/>
          <w:b/>
          <w:sz w:val="32"/>
          <w:szCs w:val="32"/>
        </w:rPr>
        <w:t>2</w:t>
      </w:r>
      <w:r w:rsidR="00ED2740">
        <w:rPr>
          <w:rFonts w:ascii="Garamond" w:hAnsi="Garamond"/>
          <w:b/>
          <w:sz w:val="32"/>
          <w:szCs w:val="32"/>
        </w:rPr>
        <w:t>4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ED2740">
        <w:rPr>
          <w:rFonts w:ascii="Garamond" w:hAnsi="Garamond"/>
          <w:b/>
          <w:sz w:val="32"/>
          <w:szCs w:val="32"/>
        </w:rPr>
        <w:t>september</w:t>
      </w:r>
      <w:r w:rsidR="00F06595">
        <w:rPr>
          <w:rFonts w:ascii="Garamond" w:hAnsi="Garamond"/>
          <w:b/>
          <w:sz w:val="32"/>
          <w:szCs w:val="32"/>
        </w:rPr>
        <w:t xml:space="preserve"> 2019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D83675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091AA1">
        <w:rPr>
          <w:rFonts w:ascii="Garamond" w:hAnsi="Garamond"/>
          <w:b/>
          <w:sz w:val="32"/>
          <w:szCs w:val="32"/>
        </w:rPr>
        <w:t>Allan</w:t>
      </w:r>
    </w:p>
    <w:p w14:paraId="234014B3" w14:textId="77777777" w:rsidR="00646A1A" w:rsidRPr="00646A1A" w:rsidRDefault="00646A1A" w:rsidP="00165C63">
      <w:pPr>
        <w:spacing w:line="300" w:lineRule="exact"/>
        <w:rPr>
          <w:rFonts w:ascii="Garamond" w:hAnsi="Garamond"/>
          <w:b/>
          <w:sz w:val="32"/>
          <w:szCs w:val="32"/>
        </w:rPr>
      </w:pPr>
    </w:p>
    <w:p w14:paraId="6AEDE6FA" w14:textId="40DD92F8" w:rsidR="00AA25AE" w:rsidRDefault="00E14E6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27D8DF8" w14:textId="77777777" w:rsidR="00477CC7" w:rsidRDefault="00477CC7" w:rsidP="00165C63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165C6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A4AA067" w14:textId="1B483FB7" w:rsidR="005F78D7" w:rsidRDefault="0029310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5F78D7">
        <w:rPr>
          <w:rFonts w:ascii="Garamond" w:eastAsia="Calibri" w:hAnsi="Garamond" w:cs="Times New Roman"/>
          <w:sz w:val="32"/>
          <w:szCs w:val="32"/>
        </w:rPr>
        <w:t>afé Wood</w:t>
      </w:r>
      <w:r w:rsidR="00E347D1">
        <w:rPr>
          <w:rFonts w:ascii="Garamond" w:eastAsia="Calibri" w:hAnsi="Garamond" w:cs="Times New Roman"/>
          <w:sz w:val="32"/>
          <w:szCs w:val="32"/>
        </w:rPr>
        <w:t xml:space="preserve"> – klage fra beboerne over caféen grundet ventilationsstøj</w:t>
      </w:r>
    </w:p>
    <w:p w14:paraId="3DC11A2F" w14:textId="08E03007" w:rsidR="00BA190B" w:rsidRDefault="00990AFD" w:rsidP="00BA190B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Der er en fejlkonstruktion på udsugningen, der er lavet en ny tegning som skal godkendes af</w:t>
      </w:r>
      <w:r w:rsidR="00B66BDD">
        <w:rPr>
          <w:rFonts w:ascii="Garamond" w:eastAsia="Calibri" w:hAnsi="Garamond" w:cs="Times New Roman"/>
          <w:sz w:val="32"/>
          <w:szCs w:val="32"/>
        </w:rPr>
        <w:t xml:space="preserve"> </w:t>
      </w:r>
      <w:r>
        <w:rPr>
          <w:rFonts w:ascii="Garamond" w:eastAsia="Calibri" w:hAnsi="Garamond" w:cs="Times New Roman"/>
          <w:sz w:val="32"/>
          <w:szCs w:val="32"/>
        </w:rPr>
        <w:t>teknik</w:t>
      </w:r>
      <w:r w:rsidR="00C7705E">
        <w:rPr>
          <w:rFonts w:ascii="Garamond" w:eastAsia="Calibri" w:hAnsi="Garamond" w:cs="Times New Roman"/>
          <w:sz w:val="32"/>
          <w:szCs w:val="32"/>
        </w:rPr>
        <w:t xml:space="preserve"> </w:t>
      </w:r>
      <w:r w:rsidR="00B66BDD">
        <w:rPr>
          <w:rFonts w:ascii="Garamond" w:eastAsia="Calibri" w:hAnsi="Garamond" w:cs="Times New Roman"/>
          <w:sz w:val="32"/>
          <w:szCs w:val="32"/>
        </w:rPr>
        <w:t>og miljø</w:t>
      </w:r>
      <w:r w:rsidR="00975A83">
        <w:rPr>
          <w:rFonts w:ascii="Garamond" w:eastAsia="Calibri" w:hAnsi="Garamond" w:cs="Times New Roman"/>
          <w:sz w:val="32"/>
          <w:szCs w:val="32"/>
        </w:rPr>
        <w:t xml:space="preserve">, </w:t>
      </w:r>
      <w:r w:rsidR="00C7705E">
        <w:rPr>
          <w:rFonts w:ascii="Garamond" w:eastAsia="Calibri" w:hAnsi="Garamond" w:cs="Times New Roman"/>
          <w:sz w:val="32"/>
          <w:szCs w:val="32"/>
        </w:rPr>
        <w:t xml:space="preserve">der er en ventetid på ca. 5 mdr. </w:t>
      </w:r>
      <w:r w:rsidR="0046100B">
        <w:rPr>
          <w:rFonts w:ascii="Garamond" w:eastAsia="Calibri" w:hAnsi="Garamond" w:cs="Times New Roman"/>
          <w:sz w:val="32"/>
          <w:szCs w:val="32"/>
        </w:rPr>
        <w:t>Vores kontakt prøver at presse på så</w:t>
      </w:r>
      <w:r w:rsidR="00D442CE">
        <w:rPr>
          <w:rFonts w:ascii="Garamond" w:eastAsia="Calibri" w:hAnsi="Garamond" w:cs="Times New Roman"/>
          <w:sz w:val="32"/>
          <w:szCs w:val="32"/>
        </w:rPr>
        <w:t xml:space="preserve"> ventetiden evt. Kan forkortes. </w:t>
      </w:r>
      <w:r w:rsidR="00C7705E">
        <w:rPr>
          <w:rFonts w:ascii="Garamond" w:eastAsia="Calibri" w:hAnsi="Garamond" w:cs="Times New Roman"/>
          <w:sz w:val="32"/>
          <w:szCs w:val="32"/>
        </w:rPr>
        <w:t>Derefter kan fejlen udbedres.</w:t>
      </w:r>
    </w:p>
    <w:p w14:paraId="262DABBD" w14:textId="77777777" w:rsidR="00CD00C6" w:rsidRDefault="00CD00C6" w:rsidP="00CD00C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9FDB3F4" w14:textId="7C617F33" w:rsidR="00CD00C6" w:rsidRDefault="00CD00C6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proofErr w:type="spellStart"/>
      <w:r>
        <w:rPr>
          <w:rFonts w:ascii="Garamond" w:eastAsia="Calibri" w:hAnsi="Garamond" w:cs="Times New Roman"/>
          <w:sz w:val="32"/>
          <w:szCs w:val="32"/>
        </w:rPr>
        <w:t>Røgtest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af caféen</w:t>
      </w:r>
    </w:p>
    <w:p w14:paraId="4359B7EB" w14:textId="39163DD3" w:rsidR="00D442CE" w:rsidRDefault="00D442CE" w:rsidP="00D442CE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Så længe det er på fællesarealerne </w:t>
      </w:r>
      <w:r w:rsidR="00DD39F0">
        <w:rPr>
          <w:rFonts w:ascii="Garamond" w:eastAsia="Calibri" w:hAnsi="Garamond" w:cs="Times New Roman"/>
          <w:sz w:val="32"/>
          <w:szCs w:val="32"/>
        </w:rPr>
        <w:t xml:space="preserve">vil bygge og teknik ikke gøre noget ved det. </w:t>
      </w:r>
    </w:p>
    <w:p w14:paraId="59323D13" w14:textId="77777777" w:rsidR="00BA190B" w:rsidRDefault="00BA190B" w:rsidP="00BA190B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7E428697" w14:textId="1B9F4394" w:rsidR="00BA190B" w:rsidRDefault="00BA190B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Støj fra Pho Saigons ventilationsanlæg</w:t>
      </w:r>
    </w:p>
    <w:p w14:paraId="47F03FBC" w14:textId="3D9A8F0F" w:rsidR="00975A83" w:rsidRDefault="00975A83" w:rsidP="00975A8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Allan laver en henvendelse på bestyrelsens vegne om at ventilationen skal renses</w:t>
      </w:r>
      <w:r w:rsidR="00CB4CEB">
        <w:rPr>
          <w:rFonts w:ascii="Garamond" w:eastAsia="Calibri" w:hAnsi="Garamond" w:cs="Times New Roman"/>
          <w:sz w:val="32"/>
          <w:szCs w:val="32"/>
        </w:rPr>
        <w:t>.</w:t>
      </w:r>
      <w:r w:rsidR="00B0470E">
        <w:rPr>
          <w:rFonts w:ascii="Garamond" w:eastAsia="Calibri" w:hAnsi="Garamond" w:cs="Times New Roman"/>
          <w:sz w:val="32"/>
          <w:szCs w:val="32"/>
        </w:rPr>
        <w:t xml:space="preserve"> Hvis der ikke sker noget er vores næste skridt at kontakte kommunen</w:t>
      </w:r>
      <w:r w:rsidR="00D7603E">
        <w:rPr>
          <w:rFonts w:ascii="Garamond" w:eastAsia="Calibri" w:hAnsi="Garamond" w:cs="Times New Roman"/>
          <w:sz w:val="32"/>
          <w:szCs w:val="32"/>
        </w:rPr>
        <w:t xml:space="preserve"> om hvilken kommunikation der har været om </w:t>
      </w:r>
      <w:proofErr w:type="spellStart"/>
      <w:r w:rsidR="00D7603E">
        <w:rPr>
          <w:rFonts w:ascii="Garamond" w:eastAsia="Calibri" w:hAnsi="Garamond" w:cs="Times New Roman"/>
          <w:sz w:val="32"/>
          <w:szCs w:val="32"/>
        </w:rPr>
        <w:t>ventilationsanlæget</w:t>
      </w:r>
      <w:proofErr w:type="spellEnd"/>
    </w:p>
    <w:p w14:paraId="10D3174B" w14:textId="77777777" w:rsidR="00CD00C6" w:rsidRDefault="00CD00C6" w:rsidP="00B0470E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D9EA16E" w14:textId="77777777" w:rsidR="005F78D7" w:rsidRDefault="005F78D7" w:rsidP="00CD00C6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31F18A6" w14:textId="6D6F040B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tagvinduer på 5. sal t. h. i nr. 1 B</w:t>
      </w:r>
    </w:p>
    <w:p w14:paraId="56FB12C8" w14:textId="742532B6" w:rsidR="00D7603E" w:rsidRDefault="00D7603E" w:rsidP="00D7603E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Velux er ikke vendt tilbage, vi afventer</w:t>
      </w:r>
      <w:r w:rsidR="00DD513A">
        <w:rPr>
          <w:rFonts w:ascii="Garamond" w:eastAsia="Calibri" w:hAnsi="Garamond" w:cs="Times New Roman"/>
          <w:sz w:val="32"/>
          <w:szCs w:val="32"/>
        </w:rPr>
        <w:t>. Allan indhenter et også et andet tilbud.</w:t>
      </w:r>
    </w:p>
    <w:p w14:paraId="6F780D55" w14:textId="77777777" w:rsidR="009A0D88" w:rsidRDefault="009A0D88" w:rsidP="009A0D88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691BEDA0" w14:textId="33CBDE2E" w:rsidR="009A0D88" w:rsidRDefault="009A0D88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Bestyrelsens kommunikation med medlemmerne og omverden</w:t>
      </w:r>
    </w:p>
    <w:p w14:paraId="2F1751AB" w14:textId="0C8F69BD" w:rsidR="000C7696" w:rsidRDefault="004705AE" w:rsidP="000C76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Allan har </w:t>
      </w:r>
      <w:r w:rsidR="00CD3BA1">
        <w:rPr>
          <w:rFonts w:ascii="Garamond" w:eastAsia="Calibri" w:hAnsi="Garamond" w:cs="Times New Roman"/>
          <w:sz w:val="32"/>
          <w:szCs w:val="32"/>
        </w:rPr>
        <w:t xml:space="preserve">kontaktet vores administration om de kan lave og ajourføre vores hjemmeside. </w:t>
      </w:r>
      <w:r w:rsidR="00B16707">
        <w:rPr>
          <w:rFonts w:ascii="Garamond" w:eastAsia="Calibri" w:hAnsi="Garamond" w:cs="Times New Roman"/>
          <w:sz w:val="32"/>
          <w:szCs w:val="32"/>
        </w:rPr>
        <w:t xml:space="preserve">Henrik meddeler at nu fungerer vores hjemmeside igen. Han </w:t>
      </w:r>
      <w:proofErr w:type="spellStart"/>
      <w:r w:rsidR="002C0C58">
        <w:rPr>
          <w:rFonts w:ascii="Garamond" w:eastAsia="Calibri" w:hAnsi="Garamond" w:cs="Times New Roman"/>
          <w:sz w:val="32"/>
          <w:szCs w:val="32"/>
        </w:rPr>
        <w:t>oploader</w:t>
      </w:r>
      <w:proofErr w:type="spellEnd"/>
      <w:r w:rsidR="002C0C58">
        <w:rPr>
          <w:rFonts w:ascii="Garamond" w:eastAsia="Calibri" w:hAnsi="Garamond" w:cs="Times New Roman"/>
          <w:sz w:val="32"/>
          <w:szCs w:val="32"/>
        </w:rPr>
        <w:t xml:space="preserve"> nu vores referater, vi afventer dette og starter ikke op med </w:t>
      </w:r>
      <w:r w:rsidR="0016025A">
        <w:rPr>
          <w:rFonts w:ascii="Garamond" w:eastAsia="Calibri" w:hAnsi="Garamond" w:cs="Times New Roman"/>
          <w:sz w:val="32"/>
          <w:szCs w:val="32"/>
        </w:rPr>
        <w:t>at give administrationen opgaven.</w:t>
      </w:r>
    </w:p>
    <w:p w14:paraId="74D823DD" w14:textId="020C0DE2" w:rsidR="00D33568" w:rsidRDefault="00D33568" w:rsidP="000C76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Ninna prøver at lave et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velkomsbrev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som skal ligge på hjemmesiden.</w:t>
      </w:r>
    </w:p>
    <w:p w14:paraId="7C8CC8EE" w14:textId="77777777" w:rsidR="005F78D7" w:rsidRPr="00D33568" w:rsidRDefault="005F78D7" w:rsidP="00D33568">
      <w:pPr>
        <w:spacing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1D1112C" w14:textId="28F7DDE7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af trapper</w:t>
      </w:r>
      <w:r w:rsidR="00A53BE8">
        <w:rPr>
          <w:rFonts w:ascii="Garamond" w:eastAsia="Calibri" w:hAnsi="Garamond" w:cs="Times New Roman"/>
          <w:sz w:val="32"/>
          <w:szCs w:val="32"/>
        </w:rPr>
        <w:t xml:space="preserve"> ved eksternt firma</w:t>
      </w:r>
    </w:p>
    <w:p w14:paraId="013C7AC6" w14:textId="406547C1" w:rsidR="00E347D1" w:rsidRPr="00F10AB7" w:rsidRDefault="007320C8" w:rsidP="003504CA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 ansætter Ninn</w:t>
      </w:r>
      <w:r w:rsidR="00E378A1">
        <w:rPr>
          <w:rFonts w:ascii="Garamond" w:eastAsia="Calibri" w:hAnsi="Garamond" w:cs="Times New Roman"/>
          <w:sz w:val="32"/>
          <w:szCs w:val="32"/>
        </w:rPr>
        <w:t>as bekendte og søn som varetager opgaven</w:t>
      </w:r>
      <w:r w:rsidR="00502762">
        <w:rPr>
          <w:rFonts w:ascii="Garamond" w:eastAsia="Calibri" w:hAnsi="Garamond" w:cs="Times New Roman"/>
          <w:sz w:val="32"/>
          <w:szCs w:val="32"/>
        </w:rPr>
        <w:t>. Vi ansætter hendes søn på frikortet, så lønnen bliver ud</w:t>
      </w:r>
      <w:r w:rsidR="003504CA">
        <w:rPr>
          <w:rFonts w:ascii="Garamond" w:eastAsia="Calibri" w:hAnsi="Garamond" w:cs="Times New Roman"/>
          <w:sz w:val="32"/>
          <w:szCs w:val="32"/>
        </w:rPr>
        <w:t xml:space="preserve">betalt til ham. </w:t>
      </w:r>
      <w:r w:rsidR="00116398">
        <w:rPr>
          <w:rFonts w:ascii="Garamond" w:eastAsia="Calibri" w:hAnsi="Garamond" w:cs="Times New Roman"/>
          <w:sz w:val="32"/>
          <w:szCs w:val="32"/>
        </w:rPr>
        <w:t xml:space="preserve">Som udgangspunkt skal fortrapperne vaskes 2 gange årligt og </w:t>
      </w:r>
      <w:r w:rsidR="009445AF">
        <w:rPr>
          <w:rFonts w:ascii="Garamond" w:eastAsia="Calibri" w:hAnsi="Garamond" w:cs="Times New Roman"/>
          <w:sz w:val="32"/>
          <w:szCs w:val="32"/>
        </w:rPr>
        <w:t xml:space="preserve">bagtrapperne vaskes 1 gang årligt. </w:t>
      </w:r>
    </w:p>
    <w:p w14:paraId="6C8D3BD0" w14:textId="36E6F5DB" w:rsidR="00E347D1" w:rsidRDefault="00E347D1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 xml:space="preserve">Viceværtkontrakten </w:t>
      </w:r>
      <w:r w:rsidR="003504CA">
        <w:rPr>
          <w:rFonts w:ascii="Garamond" w:eastAsia="Calibri" w:hAnsi="Garamond" w:cs="Times New Roman"/>
          <w:sz w:val="32"/>
          <w:szCs w:val="32"/>
        </w:rPr>
        <w:t>–</w:t>
      </w:r>
      <w:r>
        <w:rPr>
          <w:rFonts w:ascii="Garamond" w:eastAsia="Calibri" w:hAnsi="Garamond" w:cs="Times New Roman"/>
          <w:sz w:val="32"/>
          <w:szCs w:val="32"/>
        </w:rPr>
        <w:t xml:space="preserve"> serviceeftersyn</w:t>
      </w:r>
    </w:p>
    <w:p w14:paraId="55729AA3" w14:textId="24CF32B9" w:rsidR="00154877" w:rsidRDefault="001F2811" w:rsidP="00154877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Kontrakten er færdig, </w:t>
      </w:r>
      <w:r w:rsidR="00154877">
        <w:rPr>
          <w:rFonts w:ascii="Garamond" w:eastAsia="Calibri" w:hAnsi="Garamond" w:cs="Times New Roman"/>
          <w:sz w:val="32"/>
          <w:szCs w:val="32"/>
        </w:rPr>
        <w:t xml:space="preserve">Allan præsenterer kontrakten for </w:t>
      </w:r>
      <w:r>
        <w:rPr>
          <w:rFonts w:ascii="Garamond" w:eastAsia="Calibri" w:hAnsi="Garamond" w:cs="Times New Roman"/>
          <w:sz w:val="32"/>
          <w:szCs w:val="32"/>
        </w:rPr>
        <w:t>Mads.</w:t>
      </w:r>
    </w:p>
    <w:p w14:paraId="7C4EFE01" w14:textId="77777777" w:rsidR="003504CA" w:rsidRPr="005F78D7" w:rsidRDefault="003504CA" w:rsidP="003504CA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59D08196" w14:textId="77777777" w:rsidR="00C03929" w:rsidRPr="00D83675" w:rsidRDefault="00C03929" w:rsidP="00165C63">
      <w:pPr>
        <w:spacing w:line="300" w:lineRule="exact"/>
        <w:rPr>
          <w:rFonts w:ascii="Garamond" w:hAnsi="Garamond"/>
          <w:sz w:val="32"/>
          <w:szCs w:val="32"/>
        </w:rPr>
      </w:pPr>
    </w:p>
    <w:p w14:paraId="1E5D1359" w14:textId="26243D31" w:rsidR="005A01A4" w:rsidRDefault="001C5ABC" w:rsidP="00165C63">
      <w:pPr>
        <w:pStyle w:val="Listeafsnit"/>
        <w:numPr>
          <w:ilvl w:val="0"/>
          <w:numId w:val="1"/>
        </w:numPr>
        <w:spacing w:line="3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574C52C5" w14:textId="261044D5" w:rsidR="00E05AE7" w:rsidRDefault="00E05AE7" w:rsidP="00E05AE7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592D5D1E" w14:textId="11E20A3A" w:rsidR="00E05AE7" w:rsidRDefault="00E05AE7" w:rsidP="00E05AE7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Næste møde: </w:t>
      </w:r>
      <w:r w:rsidR="008206DF">
        <w:rPr>
          <w:rFonts w:ascii="Garamond" w:hAnsi="Garamond"/>
          <w:sz w:val="32"/>
          <w:szCs w:val="32"/>
        </w:rPr>
        <w:t>5</w:t>
      </w:r>
      <w:r w:rsidR="00186B95">
        <w:rPr>
          <w:rFonts w:ascii="Garamond" w:hAnsi="Garamond"/>
          <w:sz w:val="32"/>
          <w:szCs w:val="32"/>
        </w:rPr>
        <w:t>/11 kl. 20.00 hos Allan</w:t>
      </w:r>
      <w:bookmarkStart w:id="0" w:name="_GoBack"/>
      <w:bookmarkEnd w:id="0"/>
    </w:p>
    <w:p w14:paraId="306F1157" w14:textId="77777777" w:rsidR="00620453" w:rsidRPr="00620453" w:rsidRDefault="00620453" w:rsidP="00620453">
      <w:pPr>
        <w:pStyle w:val="Listeafsnit"/>
        <w:rPr>
          <w:rFonts w:ascii="Garamond" w:hAnsi="Garamond"/>
          <w:sz w:val="32"/>
          <w:szCs w:val="32"/>
        </w:rPr>
      </w:pPr>
    </w:p>
    <w:p w14:paraId="0653F47F" w14:textId="105BDF4F" w:rsidR="0064151E" w:rsidRPr="007255E2" w:rsidRDefault="00620453" w:rsidP="007255E2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Lys i baggården</w:t>
      </w:r>
      <w:r w:rsidR="00AE089F">
        <w:rPr>
          <w:rFonts w:ascii="Garamond" w:hAnsi="Garamond"/>
          <w:sz w:val="32"/>
          <w:szCs w:val="32"/>
        </w:rPr>
        <w:t xml:space="preserve">, næste gang vi tager Elektrikeren ud </w:t>
      </w:r>
      <w:r w:rsidR="00B900B6">
        <w:rPr>
          <w:rFonts w:ascii="Garamond" w:hAnsi="Garamond"/>
          <w:sz w:val="32"/>
          <w:szCs w:val="32"/>
        </w:rPr>
        <w:t xml:space="preserve">skal han kigge </w:t>
      </w:r>
      <w:r w:rsidR="002B1F6A">
        <w:rPr>
          <w:rFonts w:ascii="Garamond" w:hAnsi="Garamond"/>
          <w:sz w:val="32"/>
          <w:szCs w:val="32"/>
        </w:rPr>
        <w:t>på en løsning.</w:t>
      </w:r>
    </w:p>
    <w:p w14:paraId="389FB52C" w14:textId="77777777" w:rsidR="003E18A2" w:rsidRDefault="003E18A2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2FCF287D" w14:textId="61F63BAA" w:rsidR="00E05AE7" w:rsidRDefault="00B951D2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Der er kommet nye</w:t>
      </w:r>
      <w:r w:rsidR="00E05AE7">
        <w:rPr>
          <w:rFonts w:ascii="Garamond" w:hAnsi="Garamond"/>
          <w:sz w:val="32"/>
          <w:szCs w:val="32"/>
        </w:rPr>
        <w:t xml:space="preserve"> lamper i opgang </w:t>
      </w:r>
      <w:r w:rsidR="001550AE">
        <w:rPr>
          <w:rFonts w:ascii="Garamond" w:hAnsi="Garamond"/>
          <w:sz w:val="32"/>
          <w:szCs w:val="32"/>
        </w:rPr>
        <w:t>1B. Der skal eftermales</w:t>
      </w:r>
      <w:r w:rsidR="00B5244B">
        <w:rPr>
          <w:rFonts w:ascii="Garamond" w:hAnsi="Garamond"/>
          <w:sz w:val="32"/>
          <w:szCs w:val="32"/>
        </w:rPr>
        <w:t xml:space="preserve">, da lamperne ikke er samme størrelse som før. </w:t>
      </w:r>
      <w:r w:rsidR="00720601">
        <w:rPr>
          <w:rFonts w:ascii="Garamond" w:hAnsi="Garamond"/>
          <w:sz w:val="32"/>
          <w:szCs w:val="32"/>
        </w:rPr>
        <w:t>Allan eftermaler selv</w:t>
      </w:r>
      <w:r w:rsidR="002B7E34">
        <w:rPr>
          <w:rFonts w:ascii="Garamond" w:hAnsi="Garamond"/>
          <w:sz w:val="32"/>
          <w:szCs w:val="32"/>
        </w:rPr>
        <w:t>.</w:t>
      </w:r>
    </w:p>
    <w:p w14:paraId="3E5BCB10" w14:textId="77777777" w:rsidR="003E18A2" w:rsidRDefault="003E18A2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3858BE4F" w14:textId="628A0AA3" w:rsidR="002B7E34" w:rsidRDefault="002B7E34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Samtaleanlæg er udskiftet i 83</w:t>
      </w:r>
      <w:r w:rsidR="00B951D2">
        <w:rPr>
          <w:rFonts w:ascii="Garamond" w:hAnsi="Garamond"/>
          <w:sz w:val="32"/>
          <w:szCs w:val="32"/>
        </w:rPr>
        <w:t>.</w:t>
      </w:r>
    </w:p>
    <w:p w14:paraId="64C709A5" w14:textId="77777777" w:rsidR="003E18A2" w:rsidRDefault="003E18A2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7B23B7D7" w14:textId="6A2C900A" w:rsidR="00F211C6" w:rsidRDefault="008D3A48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Ninna har klaget på bestyrelsen og beboernes vegne over</w:t>
      </w:r>
      <w:r w:rsidR="00FF756D">
        <w:rPr>
          <w:rFonts w:ascii="Garamond" w:hAnsi="Garamond"/>
          <w:sz w:val="32"/>
          <w:szCs w:val="32"/>
        </w:rPr>
        <w:t xml:space="preserve"> scooterlarm fra</w:t>
      </w:r>
      <w:r>
        <w:rPr>
          <w:rFonts w:ascii="Garamond" w:hAnsi="Garamond"/>
          <w:sz w:val="32"/>
          <w:szCs w:val="32"/>
        </w:rPr>
        <w:t xml:space="preserve"> Burgerpalace. </w:t>
      </w:r>
      <w:r w:rsidR="00305482">
        <w:rPr>
          <w:rFonts w:ascii="Garamond" w:hAnsi="Garamond"/>
          <w:sz w:val="32"/>
          <w:szCs w:val="32"/>
        </w:rPr>
        <w:t>Det hører ikke ind under teknik og miljø</w:t>
      </w:r>
      <w:r w:rsidR="007A671F">
        <w:rPr>
          <w:rFonts w:ascii="Garamond" w:hAnsi="Garamond"/>
          <w:sz w:val="32"/>
          <w:szCs w:val="32"/>
        </w:rPr>
        <w:t>, det</w:t>
      </w:r>
      <w:r w:rsidR="00305482">
        <w:rPr>
          <w:rFonts w:ascii="Garamond" w:hAnsi="Garamond"/>
          <w:sz w:val="32"/>
          <w:szCs w:val="32"/>
        </w:rPr>
        <w:t xml:space="preserve"> hører ind </w:t>
      </w:r>
      <w:r w:rsidR="007A671F">
        <w:rPr>
          <w:rFonts w:ascii="Garamond" w:hAnsi="Garamond"/>
          <w:sz w:val="32"/>
          <w:szCs w:val="32"/>
        </w:rPr>
        <w:t>under</w:t>
      </w:r>
      <w:r w:rsidR="00305482">
        <w:rPr>
          <w:rFonts w:ascii="Garamond" w:hAnsi="Garamond"/>
          <w:sz w:val="32"/>
          <w:szCs w:val="32"/>
        </w:rPr>
        <w:t xml:space="preserve"> vej og parkering.</w:t>
      </w:r>
      <w:r w:rsidR="007A671F">
        <w:rPr>
          <w:rFonts w:ascii="Garamond" w:hAnsi="Garamond"/>
          <w:sz w:val="32"/>
          <w:szCs w:val="32"/>
        </w:rPr>
        <w:t xml:space="preserve"> Der er ingen kommunal hjælp at hente, der er kun </w:t>
      </w:r>
      <w:r w:rsidR="00991C12">
        <w:rPr>
          <w:rFonts w:ascii="Garamond" w:hAnsi="Garamond"/>
          <w:sz w:val="32"/>
          <w:szCs w:val="32"/>
        </w:rPr>
        <w:t>hjælp at hente fra Christansborg og lovgivning.</w:t>
      </w:r>
      <w:r w:rsidR="00BA7ECC">
        <w:rPr>
          <w:rFonts w:ascii="Garamond" w:hAnsi="Garamond"/>
          <w:sz w:val="32"/>
          <w:szCs w:val="32"/>
        </w:rPr>
        <w:t xml:space="preserve"> </w:t>
      </w:r>
    </w:p>
    <w:p w14:paraId="723701DB" w14:textId="55DC19CA" w:rsidR="00B951D2" w:rsidRDefault="00B951D2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77D63199" w14:textId="6024E346" w:rsidR="00E75A3E" w:rsidRDefault="00E75A3E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Dryppende altan, </w:t>
      </w:r>
      <w:r w:rsidR="003534B2">
        <w:rPr>
          <w:rFonts w:ascii="Garamond" w:hAnsi="Garamond"/>
          <w:sz w:val="32"/>
          <w:szCs w:val="32"/>
        </w:rPr>
        <w:t>Allan har kontaktet de nye ejere som pt. Er i</w:t>
      </w:r>
      <w:r w:rsidR="00B86EA1">
        <w:rPr>
          <w:rFonts w:ascii="Garamond" w:hAnsi="Garamond"/>
          <w:sz w:val="32"/>
          <w:szCs w:val="32"/>
        </w:rPr>
        <w:t xml:space="preserve"> udlandet. De kommer først i janu</w:t>
      </w:r>
      <w:r w:rsidR="0027135E">
        <w:rPr>
          <w:rFonts w:ascii="Garamond" w:hAnsi="Garamond"/>
          <w:sz w:val="32"/>
          <w:szCs w:val="32"/>
        </w:rPr>
        <w:t xml:space="preserve">ar og tager sig af det. </w:t>
      </w:r>
    </w:p>
    <w:p w14:paraId="022FE726" w14:textId="02C353CE" w:rsidR="005C3AF4" w:rsidRDefault="005C3AF4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1A72C5C1" w14:textId="51C6D3A2" w:rsidR="005C3AF4" w:rsidRPr="00376AD9" w:rsidRDefault="005C3AF4" w:rsidP="0062045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Vi får flere og flere cykler i gå</w:t>
      </w:r>
      <w:r w:rsidR="005D5F8F">
        <w:rPr>
          <w:rFonts w:ascii="Garamond" w:hAnsi="Garamond"/>
          <w:sz w:val="32"/>
          <w:szCs w:val="32"/>
        </w:rPr>
        <w:t xml:space="preserve">rden, vi skal undersøge om et cykelstativ i 2 etager. </w:t>
      </w:r>
      <w:r w:rsidR="00315466">
        <w:rPr>
          <w:rFonts w:ascii="Garamond" w:hAnsi="Garamond"/>
          <w:sz w:val="32"/>
          <w:szCs w:val="32"/>
        </w:rPr>
        <w:t>Anita undersøger det.</w:t>
      </w:r>
    </w:p>
    <w:sectPr w:rsidR="005C3AF4" w:rsidRPr="00376AD9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76FD" w14:textId="77777777" w:rsidR="00502762" w:rsidRDefault="00502762" w:rsidP="00502762">
      <w:pPr>
        <w:spacing w:after="0" w:line="240" w:lineRule="auto"/>
      </w:pPr>
      <w:r>
        <w:separator/>
      </w:r>
    </w:p>
  </w:endnote>
  <w:endnote w:type="continuationSeparator" w:id="0">
    <w:p w14:paraId="36FE0F52" w14:textId="77777777" w:rsidR="00502762" w:rsidRDefault="00502762" w:rsidP="0050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9113" w14:textId="77777777" w:rsidR="00502762" w:rsidRDefault="00502762" w:rsidP="00502762">
      <w:pPr>
        <w:spacing w:after="0" w:line="240" w:lineRule="auto"/>
      </w:pPr>
      <w:r>
        <w:separator/>
      </w:r>
    </w:p>
  </w:footnote>
  <w:footnote w:type="continuationSeparator" w:id="0">
    <w:p w14:paraId="73493580" w14:textId="77777777" w:rsidR="00502762" w:rsidRDefault="00502762" w:rsidP="0050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696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39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4877"/>
    <w:rsid w:val="001550AE"/>
    <w:rsid w:val="00156BDC"/>
    <w:rsid w:val="00156C13"/>
    <w:rsid w:val="001573AD"/>
    <w:rsid w:val="0015794D"/>
    <w:rsid w:val="0016025A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6B9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2811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35E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1CA2"/>
    <w:rsid w:val="002B1F6A"/>
    <w:rsid w:val="002B533D"/>
    <w:rsid w:val="002B6E3C"/>
    <w:rsid w:val="002B7E34"/>
    <w:rsid w:val="002C0C58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5482"/>
    <w:rsid w:val="0030619C"/>
    <w:rsid w:val="00306C46"/>
    <w:rsid w:val="00307286"/>
    <w:rsid w:val="00307962"/>
    <w:rsid w:val="0031018F"/>
    <w:rsid w:val="00312E73"/>
    <w:rsid w:val="00315466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04CA"/>
    <w:rsid w:val="00351A0A"/>
    <w:rsid w:val="00351BD4"/>
    <w:rsid w:val="003534B2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18A2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100B"/>
    <w:rsid w:val="00464516"/>
    <w:rsid w:val="00464657"/>
    <w:rsid w:val="00465DAD"/>
    <w:rsid w:val="00467E0D"/>
    <w:rsid w:val="004705AE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762"/>
    <w:rsid w:val="00502D50"/>
    <w:rsid w:val="005038D4"/>
    <w:rsid w:val="0050506C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3AF4"/>
    <w:rsid w:val="005C5871"/>
    <w:rsid w:val="005C684F"/>
    <w:rsid w:val="005D15AD"/>
    <w:rsid w:val="005D45F4"/>
    <w:rsid w:val="005D5F8F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453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151E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0601"/>
    <w:rsid w:val="007244AE"/>
    <w:rsid w:val="00724580"/>
    <w:rsid w:val="00725187"/>
    <w:rsid w:val="007255E2"/>
    <w:rsid w:val="00726334"/>
    <w:rsid w:val="00727768"/>
    <w:rsid w:val="0073181A"/>
    <w:rsid w:val="00731D14"/>
    <w:rsid w:val="007320C8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671F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06D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3A48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45AF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5A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0AFD"/>
    <w:rsid w:val="00991C12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319A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AE"/>
    <w:rsid w:val="00AA5692"/>
    <w:rsid w:val="00AB0BD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89F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70E"/>
    <w:rsid w:val="00B04CE3"/>
    <w:rsid w:val="00B10862"/>
    <w:rsid w:val="00B10CB1"/>
    <w:rsid w:val="00B10D2C"/>
    <w:rsid w:val="00B1138A"/>
    <w:rsid w:val="00B11991"/>
    <w:rsid w:val="00B14114"/>
    <w:rsid w:val="00B1626B"/>
    <w:rsid w:val="00B16707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244B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6BDD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6EA1"/>
    <w:rsid w:val="00B87507"/>
    <w:rsid w:val="00B8789B"/>
    <w:rsid w:val="00B87FCA"/>
    <w:rsid w:val="00B900B6"/>
    <w:rsid w:val="00B90915"/>
    <w:rsid w:val="00B90FB1"/>
    <w:rsid w:val="00B922A1"/>
    <w:rsid w:val="00B94227"/>
    <w:rsid w:val="00B951D2"/>
    <w:rsid w:val="00B9637E"/>
    <w:rsid w:val="00BA1529"/>
    <w:rsid w:val="00BA190B"/>
    <w:rsid w:val="00BA3B80"/>
    <w:rsid w:val="00BA797D"/>
    <w:rsid w:val="00BA7D1A"/>
    <w:rsid w:val="00BA7ECC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05E"/>
    <w:rsid w:val="00C778C1"/>
    <w:rsid w:val="00C80236"/>
    <w:rsid w:val="00C804CD"/>
    <w:rsid w:val="00C82283"/>
    <w:rsid w:val="00C85696"/>
    <w:rsid w:val="00C864F5"/>
    <w:rsid w:val="00C86F36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4CEB"/>
    <w:rsid w:val="00CB7F96"/>
    <w:rsid w:val="00CC033E"/>
    <w:rsid w:val="00CC2466"/>
    <w:rsid w:val="00CC3138"/>
    <w:rsid w:val="00CC52C1"/>
    <w:rsid w:val="00CC563A"/>
    <w:rsid w:val="00CC68BE"/>
    <w:rsid w:val="00CC7172"/>
    <w:rsid w:val="00CD00C6"/>
    <w:rsid w:val="00CD012B"/>
    <w:rsid w:val="00CD12DE"/>
    <w:rsid w:val="00CD3BA1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34D5"/>
    <w:rsid w:val="00D33568"/>
    <w:rsid w:val="00D3510D"/>
    <w:rsid w:val="00D37383"/>
    <w:rsid w:val="00D43290"/>
    <w:rsid w:val="00D442CE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03E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39F0"/>
    <w:rsid w:val="00DD4B29"/>
    <w:rsid w:val="00DD513A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5AE7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378A1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5A3E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2740"/>
    <w:rsid w:val="00ED37F4"/>
    <w:rsid w:val="00ED5680"/>
    <w:rsid w:val="00ED74F4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1C6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56D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02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762"/>
  </w:style>
  <w:style w:type="paragraph" w:styleId="Sidefod">
    <w:name w:val="footer"/>
    <w:basedOn w:val="Normal"/>
    <w:link w:val="SidefodTegn"/>
    <w:uiPriority w:val="99"/>
    <w:unhideWhenUsed/>
    <w:rsid w:val="00502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Anita Holst Sørensen Borgerskolen</cp:lastModifiedBy>
  <cp:revision>63</cp:revision>
  <cp:lastPrinted>2018-11-12T18:50:00Z</cp:lastPrinted>
  <dcterms:created xsi:type="dcterms:W3CDTF">2019-09-24T06:13:00Z</dcterms:created>
  <dcterms:modified xsi:type="dcterms:W3CDTF">2019-09-24T19:18:00Z</dcterms:modified>
</cp:coreProperties>
</file>