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F9C" w:rsidRPr="00CD354A" w:rsidRDefault="00920DBC">
      <w:pPr>
        <w:pStyle w:val="Overskrift1"/>
        <w:spacing w:before="65" w:line="317" w:lineRule="exact"/>
        <w:ind w:right="36"/>
        <w:jc w:val="center"/>
        <w:rPr>
          <w:rFonts w:ascii="Garamond" w:hAnsi="Garamond"/>
          <w:sz w:val="28"/>
          <w:szCs w:val="28"/>
          <w:lang w:val="da-DK"/>
        </w:rPr>
      </w:pPr>
      <w:r w:rsidRPr="00CD354A">
        <w:rPr>
          <w:rFonts w:ascii="Garamond" w:hAnsi="Garamond"/>
          <w:color w:val="343434"/>
          <w:w w:val="125"/>
          <w:position w:val="3"/>
          <w:sz w:val="28"/>
          <w:szCs w:val="28"/>
          <w:lang w:val="da-DK"/>
        </w:rPr>
        <w:t>R</w:t>
      </w:r>
      <w:r w:rsidR="00EF275C" w:rsidRPr="00CD354A">
        <w:rPr>
          <w:rFonts w:ascii="Garamond" w:hAnsi="Garamond"/>
          <w:color w:val="343434"/>
          <w:w w:val="125"/>
          <w:position w:val="3"/>
          <w:sz w:val="28"/>
          <w:szCs w:val="28"/>
          <w:lang w:val="da-DK"/>
        </w:rPr>
        <w:t>eferat</w:t>
      </w:r>
      <w:r w:rsidR="00EF275C" w:rsidRPr="00CD354A">
        <w:rPr>
          <w:rFonts w:ascii="Garamond" w:hAnsi="Garamond"/>
          <w:color w:val="343434"/>
          <w:spacing w:val="28"/>
          <w:w w:val="125"/>
          <w:position w:val="3"/>
          <w:sz w:val="28"/>
          <w:szCs w:val="28"/>
          <w:lang w:val="da-DK"/>
        </w:rPr>
        <w:t xml:space="preserve"> </w:t>
      </w:r>
      <w:r w:rsidR="00EF275C" w:rsidRPr="00CD354A">
        <w:rPr>
          <w:rFonts w:ascii="Garamond" w:hAnsi="Garamond"/>
          <w:color w:val="343434"/>
          <w:w w:val="140"/>
          <w:position w:val="3"/>
          <w:sz w:val="28"/>
          <w:szCs w:val="28"/>
          <w:lang w:val="da-DK"/>
        </w:rPr>
        <w:t>ordin</w:t>
      </w:r>
      <w:r w:rsidR="00144013" w:rsidRPr="00CD354A">
        <w:rPr>
          <w:rFonts w:ascii="Garamond" w:hAnsi="Garamond"/>
          <w:color w:val="343434"/>
          <w:w w:val="140"/>
          <w:position w:val="3"/>
          <w:sz w:val="28"/>
          <w:szCs w:val="28"/>
          <w:lang w:val="da-DK"/>
        </w:rPr>
        <w:t>æ</w:t>
      </w:r>
      <w:r w:rsidR="00EF275C" w:rsidRPr="00CD354A">
        <w:rPr>
          <w:rFonts w:ascii="Garamond" w:hAnsi="Garamond"/>
          <w:color w:val="343434"/>
          <w:w w:val="140"/>
          <w:position w:val="3"/>
          <w:sz w:val="28"/>
          <w:szCs w:val="28"/>
          <w:lang w:val="da-DK"/>
        </w:rPr>
        <w:t>r</w:t>
      </w:r>
      <w:r w:rsidR="00EF275C" w:rsidRPr="00CD354A">
        <w:rPr>
          <w:rFonts w:ascii="Garamond" w:hAnsi="Garamond"/>
          <w:color w:val="343434"/>
          <w:spacing w:val="9"/>
          <w:w w:val="140"/>
          <w:position w:val="3"/>
          <w:sz w:val="28"/>
          <w:szCs w:val="28"/>
          <w:lang w:val="da-DK"/>
        </w:rPr>
        <w:t xml:space="preserve"> </w:t>
      </w:r>
      <w:r w:rsidR="00EF275C" w:rsidRPr="00CD354A">
        <w:rPr>
          <w:rFonts w:ascii="Garamond" w:hAnsi="Garamond"/>
          <w:color w:val="343434"/>
          <w:w w:val="125"/>
          <w:position w:val="1"/>
          <w:sz w:val="28"/>
          <w:szCs w:val="28"/>
          <w:lang w:val="da-DK"/>
        </w:rPr>
        <w:t>generalforsamling</w:t>
      </w:r>
      <w:r w:rsidR="00EF275C" w:rsidRPr="00CD354A">
        <w:rPr>
          <w:rFonts w:ascii="Garamond" w:hAnsi="Garamond"/>
          <w:color w:val="343434"/>
          <w:spacing w:val="37"/>
          <w:w w:val="125"/>
          <w:position w:val="1"/>
          <w:sz w:val="28"/>
          <w:szCs w:val="28"/>
          <w:lang w:val="da-DK"/>
        </w:rPr>
        <w:t xml:space="preserve"> </w:t>
      </w:r>
      <w:r w:rsidR="00EF275C" w:rsidRPr="00CD354A">
        <w:rPr>
          <w:rFonts w:ascii="Garamond" w:hAnsi="Garamond"/>
          <w:color w:val="343434"/>
          <w:w w:val="125"/>
          <w:position w:val="1"/>
          <w:sz w:val="28"/>
          <w:szCs w:val="28"/>
          <w:lang w:val="da-DK"/>
        </w:rPr>
        <w:t>i</w:t>
      </w:r>
      <w:r w:rsidR="00EF275C" w:rsidRPr="00CD354A">
        <w:rPr>
          <w:rFonts w:ascii="Garamond" w:hAnsi="Garamond"/>
          <w:color w:val="343434"/>
          <w:spacing w:val="25"/>
          <w:w w:val="125"/>
          <w:position w:val="1"/>
          <w:sz w:val="28"/>
          <w:szCs w:val="28"/>
          <w:lang w:val="da-DK"/>
        </w:rPr>
        <w:t xml:space="preserve"> </w:t>
      </w:r>
      <w:r w:rsidR="00EF275C" w:rsidRPr="00CD354A">
        <w:rPr>
          <w:rFonts w:ascii="Garamond" w:hAnsi="Garamond"/>
          <w:color w:val="2F2F2F"/>
          <w:w w:val="125"/>
          <w:position w:val="1"/>
          <w:sz w:val="28"/>
          <w:szCs w:val="28"/>
          <w:lang w:val="da-DK"/>
        </w:rPr>
        <w:t>Foreningen</w:t>
      </w:r>
      <w:r w:rsidR="00EF275C" w:rsidRPr="00CD354A">
        <w:rPr>
          <w:rFonts w:ascii="Garamond" w:hAnsi="Garamond"/>
          <w:color w:val="2F2F2F"/>
          <w:spacing w:val="32"/>
          <w:w w:val="125"/>
          <w:position w:val="1"/>
          <w:sz w:val="28"/>
          <w:szCs w:val="28"/>
          <w:lang w:val="da-DK"/>
        </w:rPr>
        <w:t xml:space="preserve"> </w:t>
      </w:r>
      <w:r w:rsidR="00EF275C" w:rsidRPr="00CD354A">
        <w:rPr>
          <w:rFonts w:ascii="Garamond" w:hAnsi="Garamond"/>
          <w:color w:val="383838"/>
          <w:w w:val="125"/>
          <w:position w:val="1"/>
          <w:sz w:val="28"/>
          <w:szCs w:val="28"/>
          <w:lang w:val="da-DK"/>
        </w:rPr>
        <w:t>af</w:t>
      </w:r>
      <w:r w:rsidR="00EF275C" w:rsidRPr="00CD354A">
        <w:rPr>
          <w:rFonts w:ascii="Garamond" w:hAnsi="Garamond"/>
          <w:color w:val="383838"/>
          <w:spacing w:val="12"/>
          <w:w w:val="125"/>
          <w:position w:val="1"/>
          <w:sz w:val="28"/>
          <w:szCs w:val="28"/>
          <w:lang w:val="da-DK"/>
        </w:rPr>
        <w:t xml:space="preserve"> </w:t>
      </w:r>
      <w:r w:rsidR="00EF275C" w:rsidRPr="00CD354A">
        <w:rPr>
          <w:rFonts w:ascii="Garamond" w:hAnsi="Garamond"/>
          <w:color w:val="383838"/>
          <w:w w:val="125"/>
          <w:sz w:val="28"/>
          <w:szCs w:val="28"/>
          <w:lang w:val="da-DK"/>
        </w:rPr>
        <w:t>ejerlejlighedsejere</w:t>
      </w:r>
      <w:r w:rsidR="00EF275C" w:rsidRPr="00CD354A">
        <w:rPr>
          <w:rFonts w:ascii="Garamond" w:hAnsi="Garamond"/>
          <w:color w:val="383838"/>
          <w:spacing w:val="52"/>
          <w:w w:val="125"/>
          <w:sz w:val="28"/>
          <w:szCs w:val="28"/>
          <w:lang w:val="da-DK"/>
        </w:rPr>
        <w:t xml:space="preserve"> </w:t>
      </w:r>
      <w:r w:rsidR="00EF275C" w:rsidRPr="00CD354A">
        <w:rPr>
          <w:rFonts w:ascii="Garamond" w:hAnsi="Garamond"/>
          <w:color w:val="343434"/>
          <w:w w:val="125"/>
          <w:position w:val="1"/>
          <w:sz w:val="28"/>
          <w:szCs w:val="28"/>
          <w:lang w:val="da-DK"/>
        </w:rPr>
        <w:t>i</w:t>
      </w:r>
    </w:p>
    <w:p w:rsidR="00D81F9C" w:rsidRPr="00CD354A" w:rsidRDefault="00EF275C">
      <w:pPr>
        <w:spacing w:line="307" w:lineRule="exact"/>
        <w:ind w:right="62"/>
        <w:jc w:val="center"/>
        <w:rPr>
          <w:rFonts w:ascii="Garamond" w:eastAsia="Times New Roman" w:hAnsi="Garamond" w:cs="Times New Roman"/>
          <w:sz w:val="28"/>
          <w:szCs w:val="28"/>
          <w:lang w:val="da-DK"/>
        </w:rPr>
      </w:pPr>
      <w:r w:rsidRPr="00CD354A">
        <w:rPr>
          <w:rFonts w:ascii="Garamond" w:eastAsia="Times New Roman" w:hAnsi="Garamond" w:cs="Times New Roman"/>
          <w:color w:val="2F2F2F"/>
          <w:w w:val="125"/>
          <w:position w:val="1"/>
          <w:sz w:val="28"/>
          <w:szCs w:val="28"/>
          <w:lang w:val="da-DK"/>
        </w:rPr>
        <w:t>Ejendommen</w:t>
      </w:r>
      <w:r w:rsidRPr="00CD354A">
        <w:rPr>
          <w:rFonts w:ascii="Garamond" w:eastAsia="Times New Roman" w:hAnsi="Garamond" w:cs="Times New Roman"/>
          <w:color w:val="2F2F2F"/>
          <w:spacing w:val="29"/>
          <w:w w:val="125"/>
          <w:position w:val="1"/>
          <w:sz w:val="28"/>
          <w:szCs w:val="28"/>
          <w:lang w:val="da-DK"/>
        </w:rPr>
        <w:t xml:space="preserve"> </w:t>
      </w:r>
      <w:r w:rsidRPr="00CD354A">
        <w:rPr>
          <w:rFonts w:ascii="Garamond" w:eastAsia="Times New Roman" w:hAnsi="Garamond" w:cs="Times New Roman"/>
          <w:color w:val="2B2B2B"/>
          <w:w w:val="125"/>
          <w:position w:val="1"/>
          <w:sz w:val="28"/>
          <w:szCs w:val="28"/>
          <w:lang w:val="da-DK"/>
        </w:rPr>
        <w:t>matr.</w:t>
      </w:r>
      <w:r w:rsidRPr="00CD354A">
        <w:rPr>
          <w:rFonts w:ascii="Garamond" w:eastAsia="Times New Roman" w:hAnsi="Garamond" w:cs="Times New Roman"/>
          <w:color w:val="2B2B2B"/>
          <w:spacing w:val="14"/>
          <w:w w:val="125"/>
          <w:position w:val="1"/>
          <w:sz w:val="28"/>
          <w:szCs w:val="28"/>
          <w:lang w:val="da-DK"/>
        </w:rPr>
        <w:t xml:space="preserve"> </w:t>
      </w:r>
      <w:r w:rsidRPr="00CD354A">
        <w:rPr>
          <w:rFonts w:ascii="Garamond" w:eastAsia="Times New Roman" w:hAnsi="Garamond" w:cs="Times New Roman"/>
          <w:color w:val="343434"/>
          <w:w w:val="125"/>
          <w:position w:val="2"/>
          <w:sz w:val="28"/>
          <w:szCs w:val="28"/>
          <w:lang w:val="da-DK"/>
        </w:rPr>
        <w:t>nr.</w:t>
      </w:r>
      <w:r w:rsidRPr="00CD354A">
        <w:rPr>
          <w:rFonts w:ascii="Garamond" w:eastAsia="Times New Roman" w:hAnsi="Garamond" w:cs="Times New Roman"/>
          <w:color w:val="343434"/>
          <w:spacing w:val="6"/>
          <w:w w:val="125"/>
          <w:position w:val="2"/>
          <w:sz w:val="28"/>
          <w:szCs w:val="28"/>
          <w:lang w:val="da-DK"/>
        </w:rPr>
        <w:t xml:space="preserve"> </w:t>
      </w:r>
      <w:r w:rsidRPr="00CD354A">
        <w:rPr>
          <w:rFonts w:ascii="Garamond" w:eastAsia="Arial" w:hAnsi="Garamond" w:cs="Arial"/>
          <w:color w:val="383838"/>
          <w:w w:val="125"/>
          <w:sz w:val="28"/>
          <w:szCs w:val="28"/>
          <w:lang w:val="da-DK"/>
        </w:rPr>
        <w:t>281</w:t>
      </w:r>
      <w:r w:rsidRPr="00CD354A">
        <w:rPr>
          <w:rFonts w:ascii="Garamond" w:eastAsia="Arial" w:hAnsi="Garamond" w:cs="Arial"/>
          <w:color w:val="383838"/>
          <w:spacing w:val="-21"/>
          <w:w w:val="125"/>
          <w:sz w:val="28"/>
          <w:szCs w:val="28"/>
          <w:lang w:val="da-DK"/>
        </w:rPr>
        <w:t xml:space="preserve"> </w:t>
      </w:r>
      <w:r w:rsidRPr="00CD354A">
        <w:rPr>
          <w:rFonts w:ascii="Garamond" w:eastAsia="Times New Roman" w:hAnsi="Garamond" w:cs="Times New Roman"/>
          <w:color w:val="343434"/>
          <w:w w:val="125"/>
          <w:sz w:val="28"/>
          <w:szCs w:val="28"/>
          <w:lang w:val="da-DK"/>
        </w:rPr>
        <w:t>Udenbys</w:t>
      </w:r>
      <w:r w:rsidRPr="00CD354A">
        <w:rPr>
          <w:rFonts w:ascii="Garamond" w:eastAsia="Times New Roman" w:hAnsi="Garamond" w:cs="Times New Roman"/>
          <w:color w:val="343434"/>
          <w:spacing w:val="30"/>
          <w:w w:val="125"/>
          <w:sz w:val="28"/>
          <w:szCs w:val="28"/>
          <w:lang w:val="da-DK"/>
        </w:rPr>
        <w:t xml:space="preserve"> </w:t>
      </w:r>
      <w:r w:rsidRPr="00CD354A">
        <w:rPr>
          <w:rFonts w:ascii="Garamond" w:eastAsia="Times New Roman" w:hAnsi="Garamond" w:cs="Times New Roman"/>
          <w:color w:val="343434"/>
          <w:w w:val="125"/>
          <w:position w:val="1"/>
          <w:sz w:val="28"/>
          <w:szCs w:val="28"/>
          <w:lang w:val="da-DK"/>
        </w:rPr>
        <w:t>Vester</w:t>
      </w:r>
      <w:r w:rsidRPr="00CD354A">
        <w:rPr>
          <w:rFonts w:ascii="Garamond" w:eastAsia="Times New Roman" w:hAnsi="Garamond" w:cs="Times New Roman"/>
          <w:color w:val="343434"/>
          <w:spacing w:val="35"/>
          <w:w w:val="125"/>
          <w:position w:val="1"/>
          <w:sz w:val="28"/>
          <w:szCs w:val="28"/>
          <w:lang w:val="da-DK"/>
        </w:rPr>
        <w:t xml:space="preserve"> </w:t>
      </w:r>
      <w:r w:rsidRPr="00CD354A">
        <w:rPr>
          <w:rFonts w:ascii="Garamond" w:eastAsia="Times New Roman" w:hAnsi="Garamond" w:cs="Times New Roman"/>
          <w:color w:val="2F2F2F"/>
          <w:w w:val="125"/>
          <w:position w:val="1"/>
          <w:sz w:val="28"/>
          <w:szCs w:val="28"/>
          <w:lang w:val="da-DK"/>
        </w:rPr>
        <w:t>Kvarter</w:t>
      </w:r>
    </w:p>
    <w:p w:rsidR="00D81F9C" w:rsidRPr="00CD354A" w:rsidRDefault="00D81F9C">
      <w:pPr>
        <w:spacing w:before="7" w:line="120" w:lineRule="exact"/>
        <w:rPr>
          <w:rFonts w:ascii="Garamond" w:hAnsi="Garamond"/>
          <w:sz w:val="28"/>
          <w:szCs w:val="28"/>
          <w:lang w:val="da-DK"/>
        </w:rPr>
      </w:pPr>
    </w:p>
    <w:p w:rsidR="00D81F9C" w:rsidRPr="00CD354A" w:rsidRDefault="00EF275C" w:rsidP="00144013">
      <w:pPr>
        <w:spacing w:line="140" w:lineRule="exact"/>
        <w:ind w:right="1356"/>
        <w:jc w:val="center"/>
        <w:rPr>
          <w:rFonts w:ascii="Garamond" w:eastAsia="Times New Roman" w:hAnsi="Garamond" w:cs="Times New Roman"/>
          <w:sz w:val="28"/>
          <w:szCs w:val="28"/>
          <w:lang w:val="da-DK"/>
        </w:rPr>
      </w:pPr>
      <w:r w:rsidRPr="00CD354A">
        <w:rPr>
          <w:rFonts w:ascii="Garamond" w:eastAsia="Times New Roman" w:hAnsi="Garamond" w:cs="Times New Roman"/>
          <w:color w:val="2F2F2F"/>
          <w:w w:val="95"/>
          <w:sz w:val="28"/>
          <w:szCs w:val="28"/>
          <w:lang w:val="da-DK"/>
        </w:rPr>
        <w:t>.</w:t>
      </w:r>
    </w:p>
    <w:p w:rsidR="00D81F9C" w:rsidRPr="00CD354A" w:rsidRDefault="00144013">
      <w:pPr>
        <w:spacing w:line="302" w:lineRule="exact"/>
        <w:ind w:left="1372"/>
        <w:rPr>
          <w:rFonts w:ascii="Garamond" w:eastAsia="Times New Roman" w:hAnsi="Garamond" w:cs="Times New Roman"/>
          <w:sz w:val="28"/>
          <w:szCs w:val="28"/>
          <w:lang w:val="da-DK"/>
        </w:rPr>
      </w:pPr>
      <w:r w:rsidRPr="00CD354A">
        <w:rPr>
          <w:rFonts w:ascii="Garamond" w:eastAsia="Times New Roman" w:hAnsi="Garamond" w:cs="Times New Roman"/>
          <w:color w:val="2F2F2F"/>
          <w:w w:val="130"/>
          <w:position w:val="1"/>
          <w:sz w:val="28"/>
          <w:szCs w:val="28"/>
          <w:lang w:val="da-DK"/>
        </w:rPr>
        <w:t xml:space="preserve">tirsdag </w:t>
      </w:r>
      <w:r w:rsidR="00EF275C" w:rsidRPr="00CD354A">
        <w:rPr>
          <w:rFonts w:ascii="Garamond" w:eastAsia="Times New Roman" w:hAnsi="Garamond" w:cs="Times New Roman"/>
          <w:color w:val="2F2F2F"/>
          <w:w w:val="130"/>
          <w:position w:val="1"/>
          <w:sz w:val="28"/>
          <w:szCs w:val="28"/>
          <w:lang w:val="da-DK"/>
        </w:rPr>
        <w:t>d.</w:t>
      </w:r>
      <w:r w:rsidR="00EF275C" w:rsidRPr="00CD354A">
        <w:rPr>
          <w:rFonts w:ascii="Garamond" w:eastAsia="Times New Roman" w:hAnsi="Garamond" w:cs="Times New Roman"/>
          <w:color w:val="2F2F2F"/>
          <w:spacing w:val="-17"/>
          <w:w w:val="130"/>
          <w:position w:val="1"/>
          <w:sz w:val="28"/>
          <w:szCs w:val="28"/>
          <w:lang w:val="da-DK"/>
        </w:rPr>
        <w:t xml:space="preserve"> </w:t>
      </w:r>
      <w:r w:rsidRPr="00CD354A">
        <w:rPr>
          <w:rFonts w:ascii="Garamond" w:eastAsia="Arial" w:hAnsi="Garamond" w:cs="Arial"/>
          <w:b/>
          <w:bCs/>
          <w:color w:val="343434"/>
          <w:w w:val="130"/>
          <w:sz w:val="28"/>
          <w:szCs w:val="28"/>
          <w:lang w:val="da-DK"/>
        </w:rPr>
        <w:t>28</w:t>
      </w:r>
      <w:r w:rsidR="00EF275C" w:rsidRPr="00CD354A">
        <w:rPr>
          <w:rFonts w:ascii="Garamond" w:eastAsia="Arial" w:hAnsi="Garamond" w:cs="Arial"/>
          <w:b/>
          <w:bCs/>
          <w:i/>
          <w:color w:val="343434"/>
          <w:w w:val="130"/>
          <w:sz w:val="28"/>
          <w:szCs w:val="28"/>
          <w:lang w:val="da-DK"/>
        </w:rPr>
        <w:t>.</w:t>
      </w:r>
      <w:r w:rsidR="00EF275C" w:rsidRPr="00CD354A">
        <w:rPr>
          <w:rFonts w:ascii="Garamond" w:eastAsia="Arial" w:hAnsi="Garamond" w:cs="Arial"/>
          <w:b/>
          <w:bCs/>
          <w:i/>
          <w:color w:val="343434"/>
          <w:spacing w:val="5"/>
          <w:w w:val="130"/>
          <w:sz w:val="28"/>
          <w:szCs w:val="28"/>
          <w:lang w:val="da-DK"/>
        </w:rPr>
        <w:t xml:space="preserve"> </w:t>
      </w:r>
      <w:r w:rsidR="00EF275C" w:rsidRPr="00CD354A">
        <w:rPr>
          <w:rFonts w:ascii="Garamond" w:eastAsia="Times New Roman" w:hAnsi="Garamond" w:cs="Times New Roman"/>
          <w:color w:val="343434"/>
          <w:w w:val="130"/>
          <w:position w:val="1"/>
          <w:sz w:val="28"/>
          <w:szCs w:val="28"/>
          <w:lang w:val="da-DK"/>
        </w:rPr>
        <w:t>april</w:t>
      </w:r>
      <w:r w:rsidR="00EF275C" w:rsidRPr="00CD354A">
        <w:rPr>
          <w:rFonts w:ascii="Garamond" w:eastAsia="Times New Roman" w:hAnsi="Garamond" w:cs="Times New Roman"/>
          <w:color w:val="343434"/>
          <w:spacing w:val="4"/>
          <w:w w:val="130"/>
          <w:position w:val="1"/>
          <w:sz w:val="28"/>
          <w:szCs w:val="28"/>
          <w:lang w:val="da-DK"/>
        </w:rPr>
        <w:t xml:space="preserve"> </w:t>
      </w:r>
      <w:r w:rsidRPr="00CD354A">
        <w:rPr>
          <w:rFonts w:ascii="Garamond" w:eastAsia="Times New Roman" w:hAnsi="Garamond" w:cs="Times New Roman"/>
          <w:color w:val="343434"/>
          <w:spacing w:val="4"/>
          <w:w w:val="130"/>
          <w:position w:val="1"/>
          <w:sz w:val="28"/>
          <w:szCs w:val="28"/>
          <w:lang w:val="da-DK"/>
        </w:rPr>
        <w:t>2015</w:t>
      </w:r>
      <w:r w:rsidR="00EF275C" w:rsidRPr="00CD354A">
        <w:rPr>
          <w:rFonts w:ascii="Garamond" w:eastAsia="Times New Roman" w:hAnsi="Garamond" w:cs="Times New Roman"/>
          <w:b/>
          <w:bCs/>
          <w:color w:val="2F2F2F"/>
          <w:spacing w:val="16"/>
          <w:w w:val="130"/>
          <w:position w:val="-2"/>
          <w:sz w:val="28"/>
          <w:szCs w:val="28"/>
          <w:lang w:val="da-DK"/>
        </w:rPr>
        <w:t xml:space="preserve"> </w:t>
      </w:r>
      <w:r w:rsidRPr="00CD354A">
        <w:rPr>
          <w:rFonts w:ascii="Garamond" w:eastAsia="Times New Roman" w:hAnsi="Garamond" w:cs="Times New Roman"/>
          <w:color w:val="2B2B2B"/>
          <w:w w:val="130"/>
          <w:position w:val="1"/>
          <w:sz w:val="28"/>
          <w:szCs w:val="28"/>
          <w:lang w:val="da-DK"/>
        </w:rPr>
        <w:t>kl.</w:t>
      </w:r>
      <w:r w:rsidR="00EF275C" w:rsidRPr="00CD354A">
        <w:rPr>
          <w:rFonts w:ascii="Garamond" w:eastAsia="Times New Roman" w:hAnsi="Garamond" w:cs="Times New Roman"/>
          <w:color w:val="2B2B2B"/>
          <w:spacing w:val="7"/>
          <w:w w:val="130"/>
          <w:position w:val="1"/>
          <w:sz w:val="28"/>
          <w:szCs w:val="28"/>
          <w:lang w:val="da-DK"/>
        </w:rPr>
        <w:t xml:space="preserve"> </w:t>
      </w:r>
      <w:r w:rsidRPr="00CD354A">
        <w:rPr>
          <w:rFonts w:ascii="Garamond" w:eastAsia="Times New Roman" w:hAnsi="Garamond" w:cs="Times New Roman"/>
          <w:color w:val="2B2B2B"/>
          <w:spacing w:val="7"/>
          <w:w w:val="130"/>
          <w:position w:val="1"/>
          <w:sz w:val="28"/>
          <w:szCs w:val="28"/>
          <w:lang w:val="da-DK"/>
        </w:rPr>
        <w:t>19.30</w:t>
      </w:r>
      <w:r w:rsidR="00EF275C" w:rsidRPr="00CD354A">
        <w:rPr>
          <w:rFonts w:ascii="Garamond" w:eastAsia="Times New Roman" w:hAnsi="Garamond" w:cs="Times New Roman"/>
          <w:b/>
          <w:bCs/>
          <w:color w:val="343434"/>
          <w:spacing w:val="17"/>
          <w:w w:val="130"/>
          <w:position w:val="-3"/>
          <w:sz w:val="28"/>
          <w:szCs w:val="28"/>
          <w:lang w:val="da-DK"/>
        </w:rPr>
        <w:t xml:space="preserve"> </w:t>
      </w:r>
      <w:r w:rsidR="00EF275C" w:rsidRPr="00CD354A">
        <w:rPr>
          <w:rFonts w:ascii="Garamond" w:eastAsia="Times New Roman" w:hAnsi="Garamond" w:cs="Times New Roman"/>
          <w:color w:val="343434"/>
          <w:w w:val="130"/>
          <w:position w:val="1"/>
          <w:sz w:val="28"/>
          <w:szCs w:val="28"/>
          <w:lang w:val="da-DK"/>
        </w:rPr>
        <w:t>i</w:t>
      </w:r>
      <w:r w:rsidR="00EF275C" w:rsidRPr="00CD354A">
        <w:rPr>
          <w:rFonts w:ascii="Garamond" w:eastAsia="Times New Roman" w:hAnsi="Garamond" w:cs="Times New Roman"/>
          <w:color w:val="343434"/>
          <w:spacing w:val="-15"/>
          <w:w w:val="130"/>
          <w:position w:val="1"/>
          <w:sz w:val="28"/>
          <w:szCs w:val="28"/>
          <w:lang w:val="da-DK"/>
        </w:rPr>
        <w:t xml:space="preserve"> </w:t>
      </w:r>
      <w:r w:rsidR="00EF275C" w:rsidRPr="00CD354A">
        <w:rPr>
          <w:rFonts w:ascii="Garamond" w:eastAsia="Times New Roman" w:hAnsi="Garamond" w:cs="Times New Roman"/>
          <w:color w:val="2B2B2B"/>
          <w:w w:val="130"/>
          <w:sz w:val="28"/>
          <w:szCs w:val="28"/>
          <w:lang w:val="da-DK"/>
        </w:rPr>
        <w:t>Valdemarsgade</w:t>
      </w:r>
      <w:r w:rsidR="00EF275C" w:rsidRPr="00CD354A">
        <w:rPr>
          <w:rFonts w:ascii="Garamond" w:eastAsia="Times New Roman" w:hAnsi="Garamond" w:cs="Times New Roman"/>
          <w:color w:val="2B2B2B"/>
          <w:spacing w:val="27"/>
          <w:w w:val="130"/>
          <w:sz w:val="28"/>
          <w:szCs w:val="28"/>
          <w:lang w:val="da-DK"/>
        </w:rPr>
        <w:t xml:space="preserve"> </w:t>
      </w:r>
      <w:r w:rsidR="00EF275C" w:rsidRPr="00CD354A">
        <w:rPr>
          <w:rFonts w:ascii="Garamond" w:eastAsia="Times New Roman" w:hAnsi="Garamond" w:cs="Times New Roman"/>
          <w:b/>
          <w:bCs/>
          <w:color w:val="2F2F2F"/>
          <w:w w:val="130"/>
          <w:position w:val="1"/>
          <w:sz w:val="28"/>
          <w:szCs w:val="28"/>
          <w:lang w:val="da-DK"/>
        </w:rPr>
        <w:t>i</w:t>
      </w:r>
      <w:r w:rsidR="00EF275C" w:rsidRPr="00CD354A">
        <w:rPr>
          <w:rFonts w:ascii="Garamond" w:eastAsia="Times New Roman" w:hAnsi="Garamond" w:cs="Times New Roman"/>
          <w:b/>
          <w:bCs/>
          <w:color w:val="2F2F2F"/>
          <w:spacing w:val="39"/>
          <w:w w:val="130"/>
          <w:position w:val="1"/>
          <w:sz w:val="28"/>
          <w:szCs w:val="28"/>
          <w:lang w:val="da-DK"/>
        </w:rPr>
        <w:t xml:space="preserve"> </w:t>
      </w:r>
      <w:r w:rsidRPr="00CD354A">
        <w:rPr>
          <w:rFonts w:ascii="Garamond" w:eastAsia="Times New Roman" w:hAnsi="Garamond" w:cs="Times New Roman"/>
          <w:b/>
          <w:bCs/>
          <w:color w:val="2F2F2F"/>
          <w:spacing w:val="39"/>
          <w:w w:val="130"/>
          <w:position w:val="1"/>
          <w:sz w:val="28"/>
          <w:szCs w:val="28"/>
          <w:lang w:val="da-DK"/>
        </w:rPr>
        <w:t>1</w:t>
      </w:r>
      <w:r w:rsidR="00EF275C" w:rsidRPr="00CD354A">
        <w:rPr>
          <w:rFonts w:ascii="Garamond" w:eastAsia="Times New Roman" w:hAnsi="Garamond" w:cs="Times New Roman"/>
          <w:color w:val="2B2B2B"/>
          <w:w w:val="130"/>
          <w:position w:val="1"/>
          <w:sz w:val="28"/>
          <w:szCs w:val="28"/>
          <w:lang w:val="da-DK"/>
        </w:rPr>
        <w:t>B</w:t>
      </w:r>
      <w:r w:rsidRPr="00CD354A">
        <w:rPr>
          <w:rFonts w:ascii="Garamond" w:eastAsia="Times New Roman" w:hAnsi="Garamond" w:cs="Times New Roman"/>
          <w:color w:val="2B2B2B"/>
          <w:w w:val="130"/>
          <w:position w:val="1"/>
          <w:sz w:val="28"/>
          <w:szCs w:val="28"/>
          <w:lang w:val="da-DK"/>
        </w:rPr>
        <w:t xml:space="preserve"> 1th</w:t>
      </w:r>
    </w:p>
    <w:p w:rsidR="00D81F9C" w:rsidRPr="00CD354A" w:rsidRDefault="00D81F9C">
      <w:pPr>
        <w:spacing w:line="180" w:lineRule="exact"/>
        <w:rPr>
          <w:rFonts w:ascii="Garamond" w:hAnsi="Garamond"/>
          <w:sz w:val="28"/>
          <w:szCs w:val="28"/>
          <w:lang w:val="da-DK"/>
        </w:rPr>
      </w:pPr>
    </w:p>
    <w:p w:rsidR="00D81F9C" w:rsidRPr="00CD354A" w:rsidRDefault="00EF275C" w:rsidP="00EF275C">
      <w:pPr>
        <w:pStyle w:val="Listeafsnit"/>
        <w:rPr>
          <w:rFonts w:ascii="Garamond" w:hAnsi="Garamond"/>
          <w:sz w:val="28"/>
          <w:szCs w:val="28"/>
          <w:lang w:val="da-DK"/>
        </w:rPr>
      </w:pPr>
      <w:r w:rsidRPr="00CD354A">
        <w:rPr>
          <w:rFonts w:ascii="Garamond" w:hAnsi="Garamond"/>
          <w:sz w:val="28"/>
          <w:szCs w:val="28"/>
          <w:lang w:val="da-DK"/>
        </w:rPr>
        <w:t>Til stede:</w:t>
      </w:r>
    </w:p>
    <w:p w:rsidR="00D81F9C" w:rsidRPr="00CD354A" w:rsidRDefault="00EF275C" w:rsidP="00EF275C">
      <w:pPr>
        <w:pStyle w:val="Listeafsnit"/>
        <w:rPr>
          <w:rFonts w:ascii="Garamond" w:hAnsi="Garamond"/>
          <w:sz w:val="28"/>
          <w:szCs w:val="28"/>
        </w:rPr>
      </w:pPr>
      <w:r w:rsidRPr="00CD354A">
        <w:rPr>
          <w:rFonts w:ascii="Garamond" w:hAnsi="Garamond"/>
          <w:sz w:val="28"/>
          <w:szCs w:val="28"/>
          <w:lang w:val="da-DK"/>
        </w:rPr>
        <w:t xml:space="preserve">Vesterbrogade 83: </w:t>
      </w:r>
      <w:proofErr w:type="spellStart"/>
      <w:r w:rsidR="00144013" w:rsidRPr="00CD354A">
        <w:rPr>
          <w:rFonts w:ascii="Garamond" w:hAnsi="Garamond"/>
          <w:sz w:val="28"/>
          <w:szCs w:val="28"/>
          <w:lang w:val="da-DK"/>
        </w:rPr>
        <w:t>Thorir</w:t>
      </w:r>
      <w:proofErr w:type="spellEnd"/>
      <w:r w:rsidR="00144013" w:rsidRPr="00CD354A">
        <w:rPr>
          <w:rFonts w:ascii="Garamond" w:hAnsi="Garamond"/>
          <w:sz w:val="28"/>
          <w:szCs w:val="28"/>
          <w:lang w:val="da-DK"/>
        </w:rPr>
        <w:t xml:space="preserve"> (2</w:t>
      </w:r>
      <w:proofErr w:type="gramStart"/>
      <w:r w:rsidR="00144013" w:rsidRPr="00CD354A">
        <w:rPr>
          <w:rFonts w:ascii="Garamond" w:hAnsi="Garamond"/>
          <w:sz w:val="28"/>
          <w:szCs w:val="28"/>
          <w:lang w:val="da-DK"/>
        </w:rPr>
        <w:t>.Th</w:t>
      </w:r>
      <w:proofErr w:type="gramEnd"/>
      <w:r w:rsidR="00144013" w:rsidRPr="00CD354A">
        <w:rPr>
          <w:rFonts w:ascii="Garamond" w:hAnsi="Garamond"/>
          <w:sz w:val="28"/>
          <w:szCs w:val="28"/>
          <w:lang w:val="da-DK"/>
        </w:rPr>
        <w:t xml:space="preserve">.), </w:t>
      </w:r>
      <w:r w:rsidRPr="00CD354A">
        <w:rPr>
          <w:rFonts w:ascii="Garamond" w:hAnsi="Garamond"/>
          <w:sz w:val="28"/>
          <w:szCs w:val="28"/>
          <w:lang w:val="da-DK"/>
        </w:rPr>
        <w:t>Henrik</w:t>
      </w:r>
      <w:r w:rsidR="00144013" w:rsidRPr="00CD354A">
        <w:rPr>
          <w:rFonts w:ascii="Garamond" w:hAnsi="Garamond"/>
          <w:sz w:val="28"/>
          <w:szCs w:val="28"/>
          <w:lang w:val="da-DK"/>
        </w:rPr>
        <w:t xml:space="preserve"> </w:t>
      </w:r>
      <w:r w:rsidRPr="00CD354A">
        <w:rPr>
          <w:rFonts w:ascii="Garamond" w:hAnsi="Garamond"/>
          <w:sz w:val="28"/>
          <w:szCs w:val="28"/>
          <w:lang w:val="da-DK"/>
        </w:rPr>
        <w:t>(</w:t>
      </w:r>
      <w:r w:rsidR="00144013" w:rsidRPr="00CD354A">
        <w:rPr>
          <w:rFonts w:ascii="Garamond" w:hAnsi="Garamond"/>
          <w:sz w:val="28"/>
          <w:szCs w:val="28"/>
          <w:lang w:val="da-DK"/>
        </w:rPr>
        <w:t>2.</w:t>
      </w:r>
      <w:r w:rsidRPr="00CD354A">
        <w:rPr>
          <w:rFonts w:ascii="Garamond" w:hAnsi="Garamond"/>
          <w:sz w:val="28"/>
          <w:szCs w:val="28"/>
          <w:lang w:val="da-DK"/>
        </w:rPr>
        <w:t xml:space="preserve"> </w:t>
      </w:r>
      <w:proofErr w:type="spellStart"/>
      <w:r w:rsidRPr="00CD354A">
        <w:rPr>
          <w:rFonts w:ascii="Garamond" w:hAnsi="Garamond"/>
          <w:sz w:val="28"/>
          <w:szCs w:val="28"/>
        </w:rPr>
        <w:t>Tv</w:t>
      </w:r>
      <w:proofErr w:type="spellEnd"/>
      <w:r w:rsidRPr="00CD354A">
        <w:rPr>
          <w:rFonts w:ascii="Garamond" w:hAnsi="Garamond"/>
          <w:sz w:val="28"/>
          <w:szCs w:val="28"/>
        </w:rPr>
        <w:t xml:space="preserve">.), </w:t>
      </w:r>
      <w:proofErr w:type="gramStart"/>
      <w:r w:rsidR="00144013" w:rsidRPr="00CD354A">
        <w:rPr>
          <w:rFonts w:ascii="Garamond" w:hAnsi="Garamond"/>
          <w:sz w:val="28"/>
          <w:szCs w:val="28"/>
        </w:rPr>
        <w:t>Jane(</w:t>
      </w:r>
      <w:proofErr w:type="gramEnd"/>
      <w:r w:rsidR="00144013" w:rsidRPr="00CD354A">
        <w:rPr>
          <w:rFonts w:ascii="Garamond" w:hAnsi="Garamond"/>
          <w:sz w:val="28"/>
          <w:szCs w:val="28"/>
        </w:rPr>
        <w:t>4Tv</w:t>
      </w:r>
      <w:r w:rsidRPr="00CD354A">
        <w:rPr>
          <w:rFonts w:ascii="Garamond" w:hAnsi="Garamond"/>
          <w:sz w:val="28"/>
          <w:szCs w:val="28"/>
        </w:rPr>
        <w:t xml:space="preserve">.), </w:t>
      </w:r>
      <w:r w:rsidR="00144013" w:rsidRPr="00CD354A">
        <w:rPr>
          <w:rFonts w:ascii="Garamond" w:hAnsi="Garamond"/>
          <w:sz w:val="28"/>
          <w:szCs w:val="28"/>
        </w:rPr>
        <w:t>Trine (4.Th</w:t>
      </w:r>
      <w:r w:rsidRPr="00CD354A">
        <w:rPr>
          <w:rFonts w:ascii="Garamond" w:hAnsi="Garamond"/>
          <w:sz w:val="28"/>
          <w:szCs w:val="28"/>
        </w:rPr>
        <w:t xml:space="preserve">.), </w:t>
      </w:r>
      <w:r w:rsidR="00144013" w:rsidRPr="00CD354A">
        <w:rPr>
          <w:rFonts w:ascii="Garamond" w:hAnsi="Garamond"/>
          <w:sz w:val="28"/>
          <w:szCs w:val="28"/>
        </w:rPr>
        <w:t xml:space="preserve">Andreas (5.Th.), </w:t>
      </w:r>
    </w:p>
    <w:p w:rsidR="00D81F9C" w:rsidRPr="00CD354A" w:rsidRDefault="00EF275C" w:rsidP="00EF275C">
      <w:pPr>
        <w:pStyle w:val="Listeafsnit"/>
        <w:rPr>
          <w:rFonts w:ascii="Garamond" w:hAnsi="Garamond"/>
          <w:sz w:val="28"/>
          <w:szCs w:val="28"/>
        </w:rPr>
      </w:pPr>
      <w:r w:rsidRPr="00CD354A">
        <w:rPr>
          <w:rFonts w:ascii="Garamond" w:hAnsi="Garamond"/>
          <w:sz w:val="28"/>
          <w:szCs w:val="28"/>
        </w:rPr>
        <w:t xml:space="preserve">Valdemarsgade </w:t>
      </w:r>
      <w:r w:rsidR="00144013" w:rsidRPr="00CD354A">
        <w:rPr>
          <w:rFonts w:ascii="Garamond" w:hAnsi="Garamond"/>
          <w:sz w:val="28"/>
          <w:szCs w:val="28"/>
        </w:rPr>
        <w:t>1</w:t>
      </w:r>
      <w:r w:rsidRPr="00CD354A">
        <w:rPr>
          <w:rFonts w:ascii="Garamond" w:hAnsi="Garamond"/>
          <w:sz w:val="28"/>
          <w:szCs w:val="28"/>
        </w:rPr>
        <w:t xml:space="preserve">A: </w:t>
      </w:r>
      <w:r w:rsidR="00144013" w:rsidRPr="00CD354A">
        <w:rPr>
          <w:rFonts w:ascii="Garamond" w:hAnsi="Garamond"/>
          <w:sz w:val="28"/>
          <w:szCs w:val="28"/>
        </w:rPr>
        <w:t xml:space="preserve">Cecilie </w:t>
      </w:r>
      <w:proofErr w:type="gramStart"/>
      <w:r w:rsidR="00144013" w:rsidRPr="00CD354A">
        <w:rPr>
          <w:rFonts w:ascii="Garamond" w:hAnsi="Garamond"/>
          <w:sz w:val="28"/>
          <w:szCs w:val="28"/>
        </w:rPr>
        <w:t>og</w:t>
      </w:r>
      <w:proofErr w:type="gramEnd"/>
      <w:r w:rsidR="00144013" w:rsidRPr="00CD354A">
        <w:rPr>
          <w:rFonts w:ascii="Garamond" w:hAnsi="Garamond"/>
          <w:sz w:val="28"/>
          <w:szCs w:val="28"/>
        </w:rPr>
        <w:t xml:space="preserve"> Philip (1.TV.), </w:t>
      </w:r>
      <w:r w:rsidRPr="00CD354A">
        <w:rPr>
          <w:rFonts w:ascii="Garamond" w:hAnsi="Garamond"/>
          <w:sz w:val="28"/>
          <w:szCs w:val="28"/>
        </w:rPr>
        <w:t>Anita (</w:t>
      </w:r>
      <w:r w:rsidR="00144013" w:rsidRPr="00CD354A">
        <w:rPr>
          <w:rFonts w:ascii="Garamond" w:hAnsi="Garamond"/>
          <w:sz w:val="28"/>
          <w:szCs w:val="28"/>
        </w:rPr>
        <w:t>2</w:t>
      </w:r>
      <w:r w:rsidRPr="00CD354A">
        <w:rPr>
          <w:rFonts w:ascii="Garamond" w:hAnsi="Garamond"/>
          <w:sz w:val="28"/>
          <w:szCs w:val="28"/>
        </w:rPr>
        <w:t>.Tv.)</w:t>
      </w:r>
      <w:r w:rsidR="00144013" w:rsidRPr="00CD354A">
        <w:rPr>
          <w:rFonts w:ascii="Garamond" w:hAnsi="Garamond"/>
          <w:sz w:val="28"/>
          <w:szCs w:val="28"/>
        </w:rPr>
        <w:t xml:space="preserve"> - referent, Cecilie (4.Tv), Simon (4. </w:t>
      </w:r>
      <w:proofErr w:type="gramStart"/>
      <w:r w:rsidR="00144013" w:rsidRPr="00CD354A">
        <w:rPr>
          <w:rFonts w:ascii="Garamond" w:hAnsi="Garamond"/>
          <w:sz w:val="28"/>
          <w:szCs w:val="28"/>
        </w:rPr>
        <w:t>Th.).</w:t>
      </w:r>
      <w:proofErr w:type="gramEnd"/>
    </w:p>
    <w:p w:rsidR="00D81F9C" w:rsidRPr="00CD354A" w:rsidRDefault="00EF275C" w:rsidP="00EF275C">
      <w:pPr>
        <w:pStyle w:val="Listeafsnit"/>
        <w:rPr>
          <w:rFonts w:ascii="Garamond" w:hAnsi="Garamond"/>
          <w:sz w:val="28"/>
          <w:szCs w:val="28"/>
        </w:rPr>
      </w:pPr>
      <w:r w:rsidRPr="00CD354A">
        <w:rPr>
          <w:rFonts w:ascii="Garamond" w:hAnsi="Garamond"/>
          <w:sz w:val="28"/>
          <w:szCs w:val="28"/>
        </w:rPr>
        <w:t xml:space="preserve">Valdemarsgade </w:t>
      </w:r>
      <w:r w:rsidR="00144013" w:rsidRPr="00CD354A">
        <w:rPr>
          <w:rFonts w:ascii="Garamond" w:hAnsi="Garamond"/>
          <w:sz w:val="28"/>
          <w:szCs w:val="28"/>
        </w:rPr>
        <w:t>1</w:t>
      </w:r>
      <w:r w:rsidRPr="00CD354A">
        <w:rPr>
          <w:rFonts w:ascii="Garamond" w:hAnsi="Garamond"/>
          <w:sz w:val="28"/>
          <w:szCs w:val="28"/>
        </w:rPr>
        <w:t xml:space="preserve">B: </w:t>
      </w:r>
      <w:r w:rsidR="00FA01D2" w:rsidRPr="00CD354A">
        <w:rPr>
          <w:rFonts w:ascii="Garamond" w:hAnsi="Garamond"/>
          <w:sz w:val="28"/>
          <w:szCs w:val="28"/>
        </w:rPr>
        <w:t>Allan (1.Th.)</w:t>
      </w:r>
      <w:r w:rsidR="00863EE8" w:rsidRPr="00CD354A">
        <w:rPr>
          <w:rFonts w:ascii="Garamond" w:hAnsi="Garamond"/>
          <w:sz w:val="28"/>
          <w:szCs w:val="28"/>
        </w:rPr>
        <w:t xml:space="preserve"> - formand</w:t>
      </w:r>
      <w:r w:rsidR="00FA01D2" w:rsidRPr="00CD354A">
        <w:rPr>
          <w:rFonts w:ascii="Garamond" w:hAnsi="Garamond"/>
          <w:sz w:val="28"/>
          <w:szCs w:val="28"/>
        </w:rPr>
        <w:t xml:space="preserve">, </w:t>
      </w:r>
      <w:r w:rsidR="00144013" w:rsidRPr="00CD354A">
        <w:rPr>
          <w:rFonts w:ascii="Garamond" w:hAnsi="Garamond"/>
          <w:sz w:val="28"/>
          <w:szCs w:val="28"/>
        </w:rPr>
        <w:t>Soon-Ah</w:t>
      </w:r>
      <w:r w:rsidRPr="00CD354A">
        <w:rPr>
          <w:rFonts w:ascii="Garamond" w:hAnsi="Garamond"/>
          <w:sz w:val="28"/>
          <w:szCs w:val="28"/>
        </w:rPr>
        <w:t xml:space="preserve"> (</w:t>
      </w:r>
      <w:r w:rsidR="00144013" w:rsidRPr="00CD354A">
        <w:rPr>
          <w:rFonts w:ascii="Garamond" w:hAnsi="Garamond"/>
          <w:sz w:val="28"/>
          <w:szCs w:val="28"/>
        </w:rPr>
        <w:t>1</w:t>
      </w:r>
      <w:r w:rsidRPr="00CD354A">
        <w:rPr>
          <w:rFonts w:ascii="Garamond" w:hAnsi="Garamond"/>
          <w:sz w:val="28"/>
          <w:szCs w:val="28"/>
        </w:rPr>
        <w:t>.</w:t>
      </w:r>
      <w:r w:rsidR="00FA01D2" w:rsidRPr="00CD354A">
        <w:rPr>
          <w:rFonts w:ascii="Garamond" w:hAnsi="Garamond"/>
          <w:sz w:val="28"/>
          <w:szCs w:val="28"/>
        </w:rPr>
        <w:t>Tv</w:t>
      </w:r>
      <w:r w:rsidRPr="00CD354A">
        <w:rPr>
          <w:rFonts w:ascii="Garamond" w:hAnsi="Garamond"/>
          <w:sz w:val="28"/>
          <w:szCs w:val="28"/>
        </w:rPr>
        <w:t xml:space="preserve">.), </w:t>
      </w:r>
      <w:r w:rsidR="00144013" w:rsidRPr="00CD354A">
        <w:rPr>
          <w:rFonts w:ascii="Garamond" w:hAnsi="Garamond"/>
          <w:sz w:val="28"/>
          <w:szCs w:val="28"/>
        </w:rPr>
        <w:t>Henrik (2.Tv)</w:t>
      </w:r>
      <w:r w:rsidRPr="00CD354A">
        <w:rPr>
          <w:rFonts w:ascii="Garamond" w:hAnsi="Garamond"/>
          <w:sz w:val="28"/>
          <w:szCs w:val="28"/>
        </w:rPr>
        <w:t xml:space="preserve">, </w:t>
      </w:r>
      <w:r w:rsidR="00CD354A">
        <w:rPr>
          <w:rFonts w:ascii="Garamond" w:hAnsi="Garamond"/>
          <w:sz w:val="28"/>
          <w:szCs w:val="28"/>
        </w:rPr>
        <w:t>Lars (2.Th), Katrine</w:t>
      </w:r>
      <w:r w:rsidR="00144013" w:rsidRPr="00CD354A">
        <w:rPr>
          <w:rFonts w:ascii="Garamond" w:hAnsi="Garamond"/>
          <w:sz w:val="28"/>
          <w:szCs w:val="28"/>
        </w:rPr>
        <w:t xml:space="preserve"> og </w:t>
      </w:r>
      <w:r w:rsidR="00CD354A">
        <w:rPr>
          <w:rFonts w:ascii="Garamond" w:hAnsi="Garamond"/>
          <w:sz w:val="28"/>
          <w:szCs w:val="28"/>
        </w:rPr>
        <w:t>Jesper</w:t>
      </w:r>
      <w:r w:rsidR="00144013" w:rsidRPr="00CD354A">
        <w:rPr>
          <w:rFonts w:ascii="Garamond" w:hAnsi="Garamond"/>
          <w:sz w:val="28"/>
          <w:szCs w:val="28"/>
        </w:rPr>
        <w:t xml:space="preserve"> (3. Th), Helle </w:t>
      </w:r>
      <w:proofErr w:type="gramStart"/>
      <w:r w:rsidR="00144013" w:rsidRPr="00CD354A">
        <w:rPr>
          <w:rFonts w:ascii="Garamond" w:hAnsi="Garamond"/>
          <w:sz w:val="28"/>
          <w:szCs w:val="28"/>
        </w:rPr>
        <w:t>og</w:t>
      </w:r>
      <w:proofErr w:type="gramEnd"/>
      <w:r w:rsidR="00144013" w:rsidRPr="00CD354A">
        <w:rPr>
          <w:rFonts w:ascii="Garamond" w:hAnsi="Garamond"/>
          <w:sz w:val="28"/>
          <w:szCs w:val="28"/>
        </w:rPr>
        <w:t xml:space="preserve"> Michael (4. </w:t>
      </w:r>
      <w:proofErr w:type="gramStart"/>
      <w:r w:rsidR="00144013" w:rsidRPr="00CD354A">
        <w:rPr>
          <w:rFonts w:ascii="Garamond" w:hAnsi="Garamond"/>
          <w:sz w:val="28"/>
          <w:szCs w:val="28"/>
        </w:rPr>
        <w:t>Tv</w:t>
      </w:r>
      <w:proofErr w:type="gramEnd"/>
      <w:r w:rsidR="00144013" w:rsidRPr="00CD354A">
        <w:rPr>
          <w:rFonts w:ascii="Garamond" w:hAnsi="Garamond"/>
          <w:sz w:val="28"/>
          <w:szCs w:val="28"/>
        </w:rPr>
        <w:t xml:space="preserve">), Martin (5.th.) </w:t>
      </w:r>
    </w:p>
    <w:p w:rsidR="00D81F9C" w:rsidRPr="00CD354A" w:rsidRDefault="00D81F9C" w:rsidP="00EF275C">
      <w:pPr>
        <w:pStyle w:val="Listeafsnit"/>
        <w:rPr>
          <w:rFonts w:ascii="Garamond" w:hAnsi="Garamond"/>
          <w:sz w:val="28"/>
          <w:szCs w:val="28"/>
        </w:rPr>
      </w:pPr>
    </w:p>
    <w:p w:rsidR="00D81F9C" w:rsidRPr="00CD354A" w:rsidRDefault="00D81F9C" w:rsidP="00EF275C">
      <w:pPr>
        <w:pStyle w:val="Listeafsnit"/>
        <w:rPr>
          <w:rFonts w:ascii="Garamond" w:hAnsi="Garamond"/>
          <w:sz w:val="28"/>
          <w:szCs w:val="28"/>
        </w:rPr>
      </w:pPr>
    </w:p>
    <w:p w:rsidR="00D81F9C" w:rsidRPr="00CD354A" w:rsidRDefault="00EF275C" w:rsidP="00EF275C">
      <w:pPr>
        <w:pStyle w:val="Listeafsnit"/>
        <w:rPr>
          <w:rFonts w:ascii="Garamond" w:hAnsi="Garamond"/>
          <w:sz w:val="28"/>
          <w:szCs w:val="28"/>
        </w:rPr>
      </w:pPr>
      <w:r w:rsidRPr="00CD354A">
        <w:rPr>
          <w:rFonts w:ascii="Garamond" w:hAnsi="Garamond"/>
          <w:sz w:val="28"/>
          <w:szCs w:val="28"/>
        </w:rPr>
        <w:t>Fra administrationsfirma Gram:</w:t>
      </w:r>
      <w:r w:rsidR="00863EE8" w:rsidRPr="00CD354A">
        <w:rPr>
          <w:rFonts w:ascii="Garamond" w:hAnsi="Garamond"/>
          <w:sz w:val="28"/>
          <w:szCs w:val="28"/>
        </w:rPr>
        <w:t xml:space="preserve"> Søren Bøggild</w:t>
      </w:r>
    </w:p>
    <w:p w:rsidR="00D81F9C" w:rsidRPr="00CD354A" w:rsidRDefault="00D81F9C" w:rsidP="00EF275C">
      <w:pPr>
        <w:pStyle w:val="Listeafsnit"/>
        <w:rPr>
          <w:rFonts w:ascii="Garamond" w:hAnsi="Garamond"/>
          <w:sz w:val="28"/>
          <w:szCs w:val="28"/>
        </w:rPr>
      </w:pPr>
    </w:p>
    <w:p w:rsidR="00D81F9C" w:rsidRPr="00CD354A" w:rsidRDefault="00144013" w:rsidP="00EF275C">
      <w:pPr>
        <w:pStyle w:val="Listeafsnit"/>
        <w:numPr>
          <w:ilvl w:val="0"/>
          <w:numId w:val="3"/>
        </w:numPr>
        <w:rPr>
          <w:rFonts w:ascii="Garamond" w:hAnsi="Garamond"/>
          <w:sz w:val="28"/>
          <w:szCs w:val="28"/>
          <w:lang w:val="da-DK"/>
        </w:rPr>
      </w:pPr>
      <w:r w:rsidRPr="00CD354A">
        <w:rPr>
          <w:rFonts w:ascii="Garamond" w:hAnsi="Garamond"/>
          <w:sz w:val="28"/>
          <w:szCs w:val="28"/>
          <w:lang w:val="da-DK"/>
        </w:rPr>
        <w:t>Val</w:t>
      </w:r>
      <w:r w:rsidR="00EF275C" w:rsidRPr="00CD354A">
        <w:rPr>
          <w:rFonts w:ascii="Garamond" w:hAnsi="Garamond"/>
          <w:sz w:val="28"/>
          <w:szCs w:val="28"/>
          <w:lang w:val="da-DK"/>
        </w:rPr>
        <w:t>g af dirigent og referent</w:t>
      </w:r>
    </w:p>
    <w:p w:rsidR="00D81F9C" w:rsidRPr="00CD354A" w:rsidRDefault="00863EE8" w:rsidP="00EF275C">
      <w:pPr>
        <w:pStyle w:val="Listeafsnit"/>
        <w:rPr>
          <w:rFonts w:ascii="Garamond" w:hAnsi="Garamond"/>
          <w:sz w:val="28"/>
          <w:szCs w:val="28"/>
          <w:lang w:val="da-DK"/>
        </w:rPr>
      </w:pPr>
      <w:r w:rsidRPr="00CD354A">
        <w:rPr>
          <w:rFonts w:ascii="Garamond" w:hAnsi="Garamond"/>
          <w:sz w:val="28"/>
          <w:szCs w:val="28"/>
          <w:lang w:val="da-DK"/>
        </w:rPr>
        <w:t>Søren</w:t>
      </w:r>
      <w:r w:rsidR="00EF275C" w:rsidRPr="00CD354A">
        <w:rPr>
          <w:rFonts w:ascii="Garamond" w:hAnsi="Garamond"/>
          <w:sz w:val="28"/>
          <w:szCs w:val="28"/>
          <w:lang w:val="da-DK"/>
        </w:rPr>
        <w:t xml:space="preserve">, Gram administration, </w:t>
      </w:r>
      <w:r w:rsidR="00144013" w:rsidRPr="00CD354A">
        <w:rPr>
          <w:rFonts w:ascii="Garamond" w:hAnsi="Garamond"/>
          <w:sz w:val="28"/>
          <w:szCs w:val="28"/>
          <w:lang w:val="da-DK"/>
        </w:rPr>
        <w:t>Anita</w:t>
      </w:r>
      <w:r w:rsidR="00EF275C" w:rsidRPr="00CD354A">
        <w:rPr>
          <w:rFonts w:ascii="Garamond" w:hAnsi="Garamond"/>
          <w:sz w:val="28"/>
          <w:szCs w:val="28"/>
          <w:lang w:val="da-DK"/>
        </w:rPr>
        <w:t xml:space="preserve"> er referent</w:t>
      </w:r>
    </w:p>
    <w:p w:rsidR="00D81F9C" w:rsidRPr="00CD354A" w:rsidRDefault="00D81F9C" w:rsidP="00EF275C">
      <w:pPr>
        <w:pStyle w:val="Listeafsnit"/>
        <w:rPr>
          <w:rFonts w:ascii="Garamond" w:hAnsi="Garamond"/>
          <w:sz w:val="28"/>
          <w:szCs w:val="28"/>
          <w:lang w:val="da-DK"/>
        </w:rPr>
      </w:pPr>
    </w:p>
    <w:p w:rsidR="00D81F9C" w:rsidRPr="00CD354A" w:rsidRDefault="00D81F9C" w:rsidP="00EF275C">
      <w:pPr>
        <w:pStyle w:val="Listeafsnit"/>
        <w:rPr>
          <w:rFonts w:ascii="Garamond" w:hAnsi="Garamond"/>
          <w:sz w:val="28"/>
          <w:szCs w:val="28"/>
          <w:lang w:val="da-DK"/>
        </w:rPr>
      </w:pPr>
    </w:p>
    <w:p w:rsidR="00D81F9C" w:rsidRPr="00CD354A" w:rsidRDefault="00EF275C" w:rsidP="00EF275C">
      <w:pPr>
        <w:pStyle w:val="Listeafsnit"/>
        <w:numPr>
          <w:ilvl w:val="0"/>
          <w:numId w:val="3"/>
        </w:numPr>
        <w:rPr>
          <w:rFonts w:ascii="Garamond" w:hAnsi="Garamond"/>
          <w:sz w:val="28"/>
          <w:szCs w:val="28"/>
          <w:lang w:val="da-DK"/>
        </w:rPr>
      </w:pPr>
      <w:r w:rsidRPr="00CD354A">
        <w:rPr>
          <w:rFonts w:ascii="Garamond" w:hAnsi="Garamond"/>
          <w:sz w:val="28"/>
          <w:szCs w:val="28"/>
          <w:lang w:val="da-DK"/>
        </w:rPr>
        <w:t xml:space="preserve"> </w:t>
      </w:r>
      <w:proofErr w:type="gramStart"/>
      <w:r w:rsidRPr="00CD354A">
        <w:rPr>
          <w:rFonts w:ascii="Garamond" w:hAnsi="Garamond"/>
          <w:sz w:val="28"/>
          <w:szCs w:val="28"/>
          <w:lang w:val="da-DK"/>
        </w:rPr>
        <w:t>Bestyrelsens  beretning</w:t>
      </w:r>
      <w:proofErr w:type="gramEnd"/>
      <w:r w:rsidRPr="00CD354A">
        <w:rPr>
          <w:rFonts w:ascii="Garamond" w:hAnsi="Garamond"/>
          <w:sz w:val="28"/>
          <w:szCs w:val="28"/>
          <w:lang w:val="da-DK"/>
        </w:rPr>
        <w:t xml:space="preserve">  v. Allan</w:t>
      </w:r>
    </w:p>
    <w:p w:rsidR="00D81F9C" w:rsidRPr="00CD354A" w:rsidRDefault="00D81F9C" w:rsidP="00EF275C">
      <w:pPr>
        <w:pStyle w:val="Listeafsnit"/>
        <w:rPr>
          <w:rFonts w:ascii="Garamond" w:hAnsi="Garamond" w:cs="Times New Roman"/>
          <w:sz w:val="28"/>
          <w:szCs w:val="28"/>
          <w:lang w:val="da-DK"/>
        </w:rPr>
      </w:pPr>
    </w:p>
    <w:p w:rsidR="006A60B2" w:rsidRPr="00CD354A" w:rsidRDefault="006A60B2" w:rsidP="00EF275C">
      <w:pPr>
        <w:pStyle w:val="Listeafsnit"/>
        <w:rPr>
          <w:rFonts w:ascii="Garamond" w:hAnsi="Garamond"/>
          <w:sz w:val="28"/>
          <w:szCs w:val="28"/>
          <w:lang w:val="da-DK"/>
        </w:rPr>
      </w:pPr>
      <w:r w:rsidRPr="00CD354A">
        <w:rPr>
          <w:rFonts w:ascii="Garamond" w:hAnsi="Garamond"/>
          <w:sz w:val="28"/>
          <w:szCs w:val="28"/>
          <w:lang w:val="da-DK"/>
        </w:rPr>
        <w:tab/>
        <w:t>Der har siden sidste generalforsamling været afholdt elleve bestyrelsesmøder.</w:t>
      </w:r>
    </w:p>
    <w:p w:rsidR="006A60B2" w:rsidRPr="00CD354A" w:rsidRDefault="006A60B2" w:rsidP="00EF275C">
      <w:pPr>
        <w:pStyle w:val="Listeafsnit"/>
        <w:rPr>
          <w:rFonts w:ascii="Garamond" w:hAnsi="Garamond"/>
          <w:sz w:val="28"/>
          <w:szCs w:val="28"/>
          <w:lang w:val="da-DK"/>
        </w:rPr>
      </w:pPr>
      <w:r w:rsidRPr="00CD354A">
        <w:rPr>
          <w:rFonts w:ascii="Garamond" w:hAnsi="Garamond"/>
          <w:sz w:val="28"/>
          <w:szCs w:val="28"/>
          <w:lang w:val="da-DK"/>
        </w:rPr>
        <w:t>I den forløbne periode er bagtrapperne blevet gjort færdige. Udvidelsen af kassekreditten har stort set ikke været benyttet, da udgifterne har været af en størrelse som indtægterne løbende har kunnet modsvare. Udvidelsen bortfalder til den 1. juli i år. Bagtrapperne har dog givet et betydeligt træk i foreningens økonomi.</w:t>
      </w:r>
    </w:p>
    <w:p w:rsidR="006A60B2" w:rsidRPr="00CD354A" w:rsidRDefault="006A60B2" w:rsidP="00EF275C">
      <w:pPr>
        <w:pStyle w:val="Listeafsnit"/>
        <w:rPr>
          <w:rFonts w:ascii="Garamond" w:hAnsi="Garamond"/>
          <w:sz w:val="28"/>
          <w:szCs w:val="28"/>
          <w:lang w:val="da-DK"/>
        </w:rPr>
      </w:pPr>
      <w:r w:rsidRPr="00CD354A">
        <w:rPr>
          <w:rFonts w:ascii="Garamond" w:hAnsi="Garamond"/>
          <w:sz w:val="28"/>
          <w:szCs w:val="28"/>
          <w:lang w:val="da-DK"/>
        </w:rPr>
        <w:t>Det næste istandsættelsesarbejde var som vedtaget vores terrasse. I forbindelse med at Poul Christensen satte sin kælder under terrassen i stand, mente han at der trængte vand ind i hans lejlighed fra terrassen. Dette gav anledning til at vi – lidt hurtigt – gik i gang med at lægge nyt tagpap og, inden ny træbelægning blev udført, sikre at der ikke kom vand ned i PC´s ejendom. Udgiften på ca. 170.000 kr. vil veje tungt i dette års regnskab.</w:t>
      </w:r>
    </w:p>
    <w:p w:rsidR="006A60B2" w:rsidRPr="00CD354A" w:rsidRDefault="006A60B2" w:rsidP="00EF275C">
      <w:pPr>
        <w:pStyle w:val="Listeafsnit"/>
        <w:rPr>
          <w:rFonts w:ascii="Garamond" w:hAnsi="Garamond"/>
          <w:sz w:val="28"/>
          <w:szCs w:val="28"/>
          <w:lang w:val="da-DK"/>
        </w:rPr>
      </w:pPr>
      <w:r w:rsidRPr="00CD354A">
        <w:rPr>
          <w:rFonts w:ascii="Garamond" w:hAnsi="Garamond"/>
          <w:sz w:val="28"/>
          <w:szCs w:val="28"/>
          <w:lang w:val="da-DK"/>
        </w:rPr>
        <w:t>Vi har haft en vandskade fra et defekt nedløbsrør og to vandskader fra vandrør, den ene var økonomisk ikke betydelig, den anden løb op i et beløb på godt 80.000 kr. Vores forsikringsselskab, Codan, var forståeligt nok ikke begejstret herfor, og stillede os ved fornyelsen af forsikringen ved årsskiftet over for en betydelig stramning af betingelserne for vandskader. Vi søgte andre tilbud og fik et mere gunstigt fra Topdanmark, som vi accepterede. Præmien indebar en mindre forhøjelse i forhold til den vi betalte til Codan.</w:t>
      </w:r>
    </w:p>
    <w:p w:rsidR="006A60B2" w:rsidRPr="00CD354A" w:rsidRDefault="006A60B2" w:rsidP="00EF275C">
      <w:pPr>
        <w:pStyle w:val="Listeafsnit"/>
        <w:rPr>
          <w:rFonts w:ascii="Garamond" w:hAnsi="Garamond"/>
          <w:sz w:val="28"/>
          <w:szCs w:val="28"/>
          <w:lang w:val="da-DK"/>
        </w:rPr>
      </w:pPr>
      <w:r w:rsidRPr="00CD354A">
        <w:rPr>
          <w:rFonts w:ascii="Garamond" w:hAnsi="Garamond"/>
          <w:sz w:val="28"/>
          <w:szCs w:val="28"/>
          <w:lang w:val="da-DK"/>
        </w:rPr>
        <w:t>Bestyrelsen har arbejdet videre med mandatet fra den foregående generalforsamling for at finde en mere individuel løsning på medlemmernes fjernsynsforbrug.  Det ser ud som om vi kan have en løsning, men herom henviser jeg til et senere punkt.</w:t>
      </w:r>
    </w:p>
    <w:p w:rsidR="006A60B2" w:rsidRPr="00CD354A" w:rsidRDefault="006A60B2" w:rsidP="00EF275C">
      <w:pPr>
        <w:pStyle w:val="Listeafsnit"/>
        <w:rPr>
          <w:rFonts w:ascii="Garamond" w:hAnsi="Garamond"/>
          <w:sz w:val="28"/>
          <w:szCs w:val="28"/>
          <w:lang w:val="da-DK"/>
        </w:rPr>
      </w:pPr>
      <w:r w:rsidRPr="00CD354A">
        <w:rPr>
          <w:rFonts w:ascii="Garamond" w:hAnsi="Garamond"/>
          <w:sz w:val="28"/>
          <w:szCs w:val="28"/>
          <w:lang w:val="da-DK"/>
        </w:rPr>
        <w:t>Et blik fremad fortæller at der kan være et problem med rust i de jerndragere som bærer taget over kælderen i sidehuset (terrassetaget). Vi bør undersøge om vi har et problem hvad det angår. De bjælker som bærer etageadskillelsen mellem kælder og stueetagen, kan være udsat for råd grundet fugt i kældervæggene. Her har vi en o</w:t>
      </w:r>
      <w:r w:rsidR="003A7BB3" w:rsidRPr="00CD354A">
        <w:rPr>
          <w:rFonts w:ascii="Garamond" w:hAnsi="Garamond"/>
          <w:sz w:val="28"/>
          <w:szCs w:val="28"/>
          <w:lang w:val="da-DK"/>
        </w:rPr>
        <w:t xml:space="preserve">pgave med at sikre disse </w:t>
      </w:r>
      <w:proofErr w:type="spellStart"/>
      <w:r w:rsidR="003A7BB3" w:rsidRPr="00CD354A">
        <w:rPr>
          <w:rFonts w:ascii="Garamond" w:hAnsi="Garamond"/>
          <w:sz w:val="28"/>
          <w:szCs w:val="28"/>
          <w:lang w:val="da-DK"/>
        </w:rPr>
        <w:t>bjælke</w:t>
      </w:r>
      <w:r w:rsidRPr="00CD354A">
        <w:rPr>
          <w:rFonts w:ascii="Garamond" w:hAnsi="Garamond"/>
          <w:sz w:val="28"/>
          <w:szCs w:val="28"/>
          <w:lang w:val="da-DK"/>
        </w:rPr>
        <w:t>ender</w:t>
      </w:r>
      <w:proofErr w:type="spellEnd"/>
      <w:r w:rsidRPr="00CD354A">
        <w:rPr>
          <w:rFonts w:ascii="Garamond" w:hAnsi="Garamond"/>
          <w:sz w:val="28"/>
          <w:szCs w:val="28"/>
          <w:lang w:val="da-DK"/>
        </w:rPr>
        <w:t>.</w:t>
      </w:r>
    </w:p>
    <w:p w:rsidR="00D81F9C" w:rsidRPr="00CD354A" w:rsidRDefault="00D81F9C" w:rsidP="00EF275C">
      <w:pPr>
        <w:pStyle w:val="Listeafsnit"/>
        <w:rPr>
          <w:rFonts w:ascii="Garamond" w:hAnsi="Garamond"/>
          <w:sz w:val="28"/>
          <w:szCs w:val="28"/>
          <w:lang w:val="da-DK"/>
        </w:rPr>
      </w:pPr>
    </w:p>
    <w:p w:rsidR="00CD354A" w:rsidRDefault="00CD354A" w:rsidP="00CD354A">
      <w:pPr>
        <w:pStyle w:val="Listeafsnit"/>
        <w:ind w:left="720"/>
        <w:rPr>
          <w:rFonts w:ascii="Garamond" w:hAnsi="Garamond"/>
          <w:sz w:val="28"/>
          <w:szCs w:val="28"/>
          <w:lang w:val="da-DK"/>
        </w:rPr>
      </w:pPr>
    </w:p>
    <w:p w:rsidR="00EB08A1" w:rsidRPr="00CD354A" w:rsidRDefault="006A60B2" w:rsidP="00EF275C">
      <w:pPr>
        <w:pStyle w:val="Listeafsnit"/>
        <w:numPr>
          <w:ilvl w:val="0"/>
          <w:numId w:val="3"/>
        </w:numPr>
        <w:rPr>
          <w:rFonts w:ascii="Garamond" w:hAnsi="Garamond"/>
          <w:sz w:val="28"/>
          <w:szCs w:val="28"/>
          <w:lang w:val="da-DK"/>
        </w:rPr>
      </w:pPr>
      <w:r w:rsidRPr="00CD354A">
        <w:rPr>
          <w:rFonts w:ascii="Garamond" w:hAnsi="Garamond"/>
          <w:sz w:val="28"/>
          <w:szCs w:val="28"/>
          <w:lang w:val="da-DK"/>
        </w:rPr>
        <w:t>Å</w:t>
      </w:r>
      <w:r w:rsidR="00EF275C" w:rsidRPr="00CD354A">
        <w:rPr>
          <w:rFonts w:ascii="Garamond" w:hAnsi="Garamond"/>
          <w:sz w:val="28"/>
          <w:szCs w:val="28"/>
          <w:lang w:val="da-DK"/>
        </w:rPr>
        <w:t>rsregnskab</w:t>
      </w:r>
      <w:r w:rsidRPr="00CD354A">
        <w:rPr>
          <w:rFonts w:ascii="Garamond" w:hAnsi="Garamond"/>
          <w:sz w:val="28"/>
          <w:szCs w:val="28"/>
          <w:lang w:val="da-DK"/>
        </w:rPr>
        <w:t xml:space="preserve"> 2014</w:t>
      </w:r>
      <w:r w:rsidR="00EF275C" w:rsidRPr="00CD354A">
        <w:rPr>
          <w:rFonts w:ascii="Garamond" w:hAnsi="Garamond"/>
          <w:sz w:val="28"/>
          <w:szCs w:val="28"/>
          <w:lang w:val="da-DK"/>
        </w:rPr>
        <w:t xml:space="preserve"> og status med p</w:t>
      </w:r>
      <w:r w:rsidRPr="00CD354A">
        <w:rPr>
          <w:rFonts w:ascii="Garamond" w:hAnsi="Garamond"/>
          <w:sz w:val="28"/>
          <w:szCs w:val="28"/>
          <w:lang w:val="da-DK"/>
        </w:rPr>
        <w:t>å</w:t>
      </w:r>
      <w:r w:rsidR="00EF275C" w:rsidRPr="00CD354A">
        <w:rPr>
          <w:rFonts w:ascii="Garamond" w:hAnsi="Garamond"/>
          <w:sz w:val="28"/>
          <w:szCs w:val="28"/>
          <w:lang w:val="da-DK"/>
        </w:rPr>
        <w:t>tegning af revisor godkendes.</w:t>
      </w:r>
    </w:p>
    <w:p w:rsidR="00D81F9C" w:rsidRPr="00CD354A" w:rsidRDefault="00EF275C" w:rsidP="00EB08A1">
      <w:pPr>
        <w:rPr>
          <w:rFonts w:ascii="Garamond" w:hAnsi="Garamond"/>
          <w:sz w:val="28"/>
          <w:szCs w:val="28"/>
          <w:lang w:val="da-DK"/>
        </w:rPr>
      </w:pPr>
      <w:r w:rsidRPr="00CD354A">
        <w:rPr>
          <w:rFonts w:ascii="Garamond" w:hAnsi="Garamond"/>
          <w:sz w:val="28"/>
          <w:szCs w:val="28"/>
          <w:lang w:val="da-DK"/>
        </w:rPr>
        <w:t xml:space="preserve">Der er ingen anledning til forbehold og regnskabspraksis er undret i forhold til sidste </w:t>
      </w:r>
      <w:r w:rsidR="006A60B2" w:rsidRPr="00CD354A">
        <w:rPr>
          <w:rFonts w:ascii="Garamond" w:hAnsi="Garamond"/>
          <w:sz w:val="28"/>
          <w:szCs w:val="28"/>
          <w:lang w:val="da-DK"/>
        </w:rPr>
        <w:t>å</w:t>
      </w:r>
      <w:r w:rsidRPr="00CD354A">
        <w:rPr>
          <w:rFonts w:ascii="Garamond" w:hAnsi="Garamond"/>
          <w:sz w:val="28"/>
          <w:szCs w:val="28"/>
          <w:lang w:val="da-DK"/>
        </w:rPr>
        <w:t>r.</w:t>
      </w:r>
    </w:p>
    <w:p w:rsidR="006A60B2" w:rsidRPr="00CD354A" w:rsidRDefault="006A60B2" w:rsidP="00EF275C">
      <w:pPr>
        <w:pStyle w:val="Listeafsnit"/>
        <w:rPr>
          <w:rFonts w:ascii="Garamond" w:hAnsi="Garamond"/>
          <w:sz w:val="28"/>
          <w:szCs w:val="28"/>
          <w:lang w:val="da-DK"/>
        </w:rPr>
      </w:pPr>
      <w:r w:rsidRPr="00CD354A">
        <w:rPr>
          <w:rFonts w:ascii="Garamond" w:hAnsi="Garamond"/>
          <w:sz w:val="28"/>
          <w:szCs w:val="28"/>
          <w:lang w:val="da-DK"/>
        </w:rPr>
        <w:t>Allan uddybede punktet om vedligeholdelser.</w:t>
      </w:r>
    </w:p>
    <w:p w:rsidR="006A60B2" w:rsidRPr="00CD354A" w:rsidRDefault="006A60B2" w:rsidP="00EF275C">
      <w:pPr>
        <w:pStyle w:val="Listeafsnit"/>
        <w:rPr>
          <w:rFonts w:ascii="Garamond" w:hAnsi="Garamond"/>
          <w:sz w:val="28"/>
          <w:szCs w:val="28"/>
          <w:lang w:val="da-DK"/>
        </w:rPr>
      </w:pPr>
      <w:r w:rsidRPr="00CD354A">
        <w:rPr>
          <w:rFonts w:ascii="Garamond" w:hAnsi="Garamond"/>
          <w:sz w:val="28"/>
          <w:szCs w:val="28"/>
          <w:lang w:val="da-DK"/>
        </w:rPr>
        <w:t>Det kan ikke betale sig at lægge vores fælleslån om, da der kun er 3 år tilbage af det oprindelige 10-års lån.</w:t>
      </w:r>
      <w:r w:rsidR="00920DBC" w:rsidRPr="00CD354A">
        <w:rPr>
          <w:rFonts w:ascii="Garamond" w:hAnsi="Garamond"/>
          <w:sz w:val="28"/>
          <w:szCs w:val="28"/>
          <w:lang w:val="da-DK"/>
        </w:rPr>
        <w:t xml:space="preserve"> </w:t>
      </w:r>
      <w:r w:rsidRPr="00CD354A">
        <w:rPr>
          <w:rFonts w:ascii="Garamond" w:hAnsi="Garamond"/>
          <w:sz w:val="28"/>
          <w:szCs w:val="28"/>
          <w:lang w:val="da-DK"/>
        </w:rPr>
        <w:t>Regnskabet godkendes.</w:t>
      </w:r>
    </w:p>
    <w:p w:rsidR="00EF275C" w:rsidRPr="00CD354A" w:rsidRDefault="00EF275C" w:rsidP="00EF275C">
      <w:pPr>
        <w:pStyle w:val="Listeafsnit"/>
        <w:rPr>
          <w:rFonts w:ascii="Garamond" w:hAnsi="Garamond"/>
          <w:sz w:val="28"/>
          <w:szCs w:val="28"/>
          <w:lang w:val="da-DK"/>
        </w:rPr>
      </w:pPr>
    </w:p>
    <w:p w:rsidR="00EF275C" w:rsidRPr="00CD354A" w:rsidRDefault="00EF275C" w:rsidP="00EF275C">
      <w:pPr>
        <w:pStyle w:val="Listeafsnit"/>
        <w:rPr>
          <w:rFonts w:ascii="Garamond" w:hAnsi="Garamond"/>
          <w:sz w:val="28"/>
          <w:szCs w:val="28"/>
          <w:lang w:val="da-DK"/>
        </w:rPr>
      </w:pPr>
    </w:p>
    <w:p w:rsidR="006A60B2" w:rsidRDefault="006A60B2" w:rsidP="00EF275C">
      <w:pPr>
        <w:pStyle w:val="Listeafsnit"/>
        <w:numPr>
          <w:ilvl w:val="0"/>
          <w:numId w:val="3"/>
        </w:numPr>
        <w:rPr>
          <w:rFonts w:ascii="Garamond" w:hAnsi="Garamond"/>
          <w:sz w:val="28"/>
          <w:szCs w:val="28"/>
          <w:lang w:val="da-DK"/>
        </w:rPr>
      </w:pPr>
      <w:r w:rsidRPr="00CD354A">
        <w:rPr>
          <w:rFonts w:ascii="Garamond" w:hAnsi="Garamond"/>
          <w:sz w:val="28"/>
          <w:szCs w:val="28"/>
          <w:lang w:val="da-DK"/>
        </w:rPr>
        <w:t>Forslag fra bestyrelse og medlemmer:</w:t>
      </w:r>
    </w:p>
    <w:p w:rsidR="00CD354A" w:rsidRPr="00CD354A" w:rsidRDefault="00CD354A" w:rsidP="00CD354A">
      <w:pPr>
        <w:pStyle w:val="Listeafsnit"/>
        <w:ind w:left="720"/>
        <w:rPr>
          <w:rFonts w:ascii="Garamond" w:hAnsi="Garamond"/>
          <w:sz w:val="28"/>
          <w:szCs w:val="28"/>
          <w:lang w:val="da-DK"/>
        </w:rPr>
      </w:pPr>
      <w:r>
        <w:rPr>
          <w:rFonts w:ascii="Garamond" w:hAnsi="Garamond"/>
          <w:sz w:val="28"/>
          <w:szCs w:val="28"/>
          <w:lang w:val="da-DK"/>
        </w:rPr>
        <w:t>Bestyrelsen stillede følgende forslag.</w:t>
      </w:r>
    </w:p>
    <w:p w:rsidR="006A60B2" w:rsidRPr="00CD354A" w:rsidRDefault="006A60B2" w:rsidP="00EF275C">
      <w:pPr>
        <w:pStyle w:val="Listeafsnit"/>
        <w:numPr>
          <w:ilvl w:val="1"/>
          <w:numId w:val="3"/>
        </w:numPr>
        <w:rPr>
          <w:rFonts w:ascii="Garamond" w:hAnsi="Garamond"/>
          <w:sz w:val="28"/>
          <w:szCs w:val="28"/>
          <w:lang w:val="da-DK"/>
        </w:rPr>
      </w:pPr>
      <w:r w:rsidRPr="00CD354A">
        <w:rPr>
          <w:rFonts w:ascii="Garamond" w:hAnsi="Garamond"/>
          <w:sz w:val="28"/>
          <w:szCs w:val="28"/>
          <w:lang w:val="da-DK"/>
        </w:rPr>
        <w:t>De fire medlemmer der ansøgte om godkendelse til altanprojek</w:t>
      </w:r>
      <w:r w:rsidR="00FA01D2" w:rsidRPr="00CD354A">
        <w:rPr>
          <w:rFonts w:ascii="Garamond" w:hAnsi="Garamond"/>
          <w:sz w:val="28"/>
          <w:szCs w:val="28"/>
          <w:lang w:val="da-DK"/>
        </w:rPr>
        <w:t xml:space="preserve">t fremlagde </w:t>
      </w:r>
      <w:proofErr w:type="gramStart"/>
      <w:r w:rsidR="00FA01D2" w:rsidRPr="00CD354A">
        <w:rPr>
          <w:rFonts w:ascii="Garamond" w:hAnsi="Garamond"/>
          <w:sz w:val="28"/>
          <w:szCs w:val="28"/>
          <w:lang w:val="da-DK"/>
        </w:rPr>
        <w:t>dette og generalforsamlingen</w:t>
      </w:r>
      <w:r w:rsidRPr="00CD354A">
        <w:rPr>
          <w:rFonts w:ascii="Garamond" w:hAnsi="Garamond"/>
          <w:sz w:val="28"/>
          <w:szCs w:val="28"/>
          <w:lang w:val="da-DK"/>
        </w:rPr>
        <w:t xml:space="preserve"> godkendte deres projekt.</w:t>
      </w:r>
      <w:proofErr w:type="gramEnd"/>
    </w:p>
    <w:p w:rsidR="00FA01D2" w:rsidRPr="00CD354A" w:rsidRDefault="002E69AE" w:rsidP="002E69AE">
      <w:pPr>
        <w:ind w:left="1418" w:hanging="284"/>
        <w:rPr>
          <w:rFonts w:ascii="Garamond" w:hAnsi="Garamond"/>
          <w:sz w:val="28"/>
          <w:szCs w:val="28"/>
          <w:lang w:val="da-DK"/>
        </w:rPr>
      </w:pPr>
      <w:r w:rsidRPr="00CD354A">
        <w:rPr>
          <w:rFonts w:ascii="Garamond" w:hAnsi="Garamond"/>
          <w:sz w:val="28"/>
          <w:szCs w:val="28"/>
          <w:lang w:val="da-DK"/>
        </w:rPr>
        <w:t>b.</w:t>
      </w:r>
      <w:r w:rsidR="00EF275C" w:rsidRPr="00CD354A">
        <w:rPr>
          <w:rFonts w:ascii="Garamond" w:hAnsi="Garamond"/>
          <w:sz w:val="28"/>
          <w:szCs w:val="28"/>
          <w:lang w:val="da-DK"/>
        </w:rPr>
        <w:t xml:space="preserve"> </w:t>
      </w:r>
      <w:r w:rsidR="00A823E2" w:rsidRPr="00CD354A">
        <w:rPr>
          <w:rFonts w:ascii="Garamond" w:hAnsi="Garamond"/>
          <w:sz w:val="28"/>
          <w:szCs w:val="28"/>
          <w:lang w:val="da-DK"/>
        </w:rPr>
        <w:t xml:space="preserve"> E</w:t>
      </w:r>
      <w:r w:rsidR="006A60B2" w:rsidRPr="00CD354A">
        <w:rPr>
          <w:rFonts w:ascii="Garamond" w:hAnsi="Garamond"/>
          <w:sz w:val="28"/>
          <w:szCs w:val="28"/>
          <w:lang w:val="da-DK"/>
        </w:rPr>
        <w:t>kstraordinære indbetalinger:</w:t>
      </w:r>
      <w:r w:rsidR="00EF275C" w:rsidRPr="00CD354A">
        <w:rPr>
          <w:rFonts w:ascii="Garamond" w:hAnsi="Garamond"/>
          <w:sz w:val="28"/>
          <w:szCs w:val="28"/>
          <w:lang w:val="da-DK"/>
        </w:rPr>
        <w:t xml:space="preserve"> </w:t>
      </w:r>
      <w:r w:rsidR="006A60B2" w:rsidRPr="00CD354A">
        <w:rPr>
          <w:rFonts w:ascii="Garamond" w:hAnsi="Garamond"/>
          <w:sz w:val="28"/>
          <w:szCs w:val="28"/>
          <w:lang w:val="da-DK"/>
        </w:rPr>
        <w:t>Allan fremlagde baggrunden for forslaget - dette indeholder reparation af murværket rundt om terrassen samt udbedringer af vandskade opstået ved utæt nedløbsrør i 2 lejligheder</w:t>
      </w:r>
      <w:r w:rsidR="00FA01D2" w:rsidRPr="00CD354A">
        <w:rPr>
          <w:rFonts w:ascii="Garamond" w:hAnsi="Garamond"/>
          <w:sz w:val="28"/>
          <w:szCs w:val="28"/>
          <w:lang w:val="da-DK"/>
        </w:rPr>
        <w:t>.</w:t>
      </w:r>
      <w:r w:rsidRPr="00CD354A">
        <w:rPr>
          <w:rFonts w:ascii="Garamond" w:hAnsi="Garamond"/>
          <w:sz w:val="28"/>
          <w:szCs w:val="28"/>
          <w:lang w:val="da-DK"/>
        </w:rPr>
        <w:t xml:space="preserve"> </w:t>
      </w:r>
      <w:r w:rsidR="00FA01D2" w:rsidRPr="00CD354A">
        <w:rPr>
          <w:rFonts w:ascii="Garamond" w:hAnsi="Garamond"/>
          <w:sz w:val="28"/>
          <w:szCs w:val="28"/>
          <w:lang w:val="da-DK"/>
        </w:rPr>
        <w:t>Forslaget blev godkendt.</w:t>
      </w:r>
    </w:p>
    <w:p w:rsidR="00FA01D2" w:rsidRPr="00CD354A" w:rsidRDefault="00EF275C" w:rsidP="002E69AE">
      <w:pPr>
        <w:ind w:left="1418" w:hanging="338"/>
        <w:rPr>
          <w:rFonts w:ascii="Garamond" w:hAnsi="Garamond"/>
          <w:sz w:val="28"/>
          <w:szCs w:val="28"/>
          <w:lang w:val="da-DK"/>
        </w:rPr>
      </w:pPr>
      <w:proofErr w:type="gramStart"/>
      <w:r w:rsidRPr="00CD354A">
        <w:rPr>
          <w:rFonts w:ascii="Garamond" w:hAnsi="Garamond"/>
          <w:sz w:val="28"/>
          <w:szCs w:val="28"/>
          <w:lang w:val="da-DK"/>
        </w:rPr>
        <w:t xml:space="preserve">c. </w:t>
      </w:r>
      <w:r w:rsidR="00A823E2" w:rsidRPr="00CD354A">
        <w:rPr>
          <w:rFonts w:ascii="Garamond" w:hAnsi="Garamond"/>
          <w:sz w:val="28"/>
          <w:szCs w:val="28"/>
          <w:lang w:val="da-DK"/>
        </w:rPr>
        <w:t xml:space="preserve"> </w:t>
      </w:r>
      <w:r w:rsidR="00FA01D2" w:rsidRPr="00CD354A">
        <w:rPr>
          <w:rFonts w:ascii="Garamond" w:hAnsi="Garamond"/>
          <w:sz w:val="28"/>
          <w:szCs w:val="28"/>
          <w:lang w:val="da-DK"/>
        </w:rPr>
        <w:t>Bestyrelsen</w:t>
      </w:r>
      <w:proofErr w:type="gramEnd"/>
      <w:r w:rsidR="00FA01D2" w:rsidRPr="00CD354A">
        <w:rPr>
          <w:rFonts w:ascii="Garamond" w:hAnsi="Garamond"/>
          <w:sz w:val="28"/>
          <w:szCs w:val="28"/>
          <w:lang w:val="da-DK"/>
        </w:rPr>
        <w:t xml:space="preserve"> har siden sidste generalforsamling undersøgt markedet for ændret </w:t>
      </w:r>
      <w:proofErr w:type="spellStart"/>
      <w:r w:rsidR="00FA01D2" w:rsidRPr="00CD354A">
        <w:rPr>
          <w:rFonts w:ascii="Garamond" w:hAnsi="Garamond"/>
          <w:sz w:val="28"/>
          <w:szCs w:val="28"/>
          <w:lang w:val="da-DK"/>
        </w:rPr>
        <w:t>tv-</w:t>
      </w:r>
      <w:proofErr w:type="spellEnd"/>
      <w:r w:rsidRPr="00CD354A">
        <w:rPr>
          <w:rFonts w:ascii="Garamond" w:hAnsi="Garamond"/>
          <w:sz w:val="28"/>
          <w:szCs w:val="28"/>
          <w:lang w:val="da-DK"/>
        </w:rPr>
        <w:t xml:space="preserve"> </w:t>
      </w:r>
      <w:r w:rsidR="00FA01D2" w:rsidRPr="00CD354A">
        <w:rPr>
          <w:rFonts w:ascii="Garamond" w:hAnsi="Garamond"/>
          <w:sz w:val="28"/>
          <w:szCs w:val="28"/>
          <w:lang w:val="da-DK"/>
        </w:rPr>
        <w:t>signal.</w:t>
      </w:r>
      <w:r w:rsidR="002E69AE" w:rsidRPr="00CD354A">
        <w:rPr>
          <w:rFonts w:ascii="Garamond" w:hAnsi="Garamond"/>
          <w:sz w:val="28"/>
          <w:szCs w:val="28"/>
          <w:lang w:val="da-DK"/>
        </w:rPr>
        <w:t xml:space="preserve"> Når vores nuværende abonnement er udløbet, indebærer det at samtlige beboere for en </w:t>
      </w:r>
      <w:proofErr w:type="spellStart"/>
      <w:r w:rsidR="002E69AE" w:rsidRPr="00CD354A">
        <w:rPr>
          <w:rFonts w:ascii="Garamond" w:hAnsi="Garamond"/>
          <w:sz w:val="28"/>
          <w:szCs w:val="28"/>
          <w:lang w:val="da-DK"/>
        </w:rPr>
        <w:t>mindstepreriode</w:t>
      </w:r>
      <w:proofErr w:type="spellEnd"/>
      <w:r w:rsidR="002E69AE" w:rsidRPr="00CD354A">
        <w:rPr>
          <w:rFonts w:ascii="Garamond" w:hAnsi="Garamond"/>
          <w:sz w:val="28"/>
          <w:szCs w:val="28"/>
          <w:lang w:val="da-DK"/>
        </w:rPr>
        <w:t xml:space="preserve"> på 6 måneder abonnerer på en af </w:t>
      </w:r>
      <w:proofErr w:type="spellStart"/>
      <w:r w:rsidR="002E69AE" w:rsidRPr="00CD354A">
        <w:rPr>
          <w:rFonts w:ascii="Garamond" w:hAnsi="Garamond"/>
          <w:sz w:val="28"/>
          <w:szCs w:val="28"/>
          <w:lang w:val="da-DK"/>
        </w:rPr>
        <w:t>YouSees</w:t>
      </w:r>
      <w:proofErr w:type="spellEnd"/>
      <w:r w:rsidR="002E69AE" w:rsidRPr="00CD354A">
        <w:rPr>
          <w:rFonts w:ascii="Garamond" w:hAnsi="Garamond"/>
          <w:sz w:val="28"/>
          <w:szCs w:val="28"/>
          <w:lang w:val="da-DK"/>
        </w:rPr>
        <w:t xml:space="preserve"> pakker. Der vil i den forbindelse blive trukket ny kabling til alle lejligheder. Efter </w:t>
      </w:r>
      <w:proofErr w:type="spellStart"/>
      <w:r w:rsidR="002E69AE" w:rsidRPr="00CD354A">
        <w:rPr>
          <w:rFonts w:ascii="Garamond" w:hAnsi="Garamond"/>
          <w:sz w:val="28"/>
          <w:szCs w:val="28"/>
          <w:lang w:val="da-DK"/>
        </w:rPr>
        <w:t>seksmånedersperioden</w:t>
      </w:r>
      <w:proofErr w:type="spellEnd"/>
      <w:r w:rsidR="002E69AE" w:rsidRPr="00CD354A">
        <w:rPr>
          <w:rFonts w:ascii="Garamond" w:hAnsi="Garamond"/>
          <w:sz w:val="28"/>
          <w:szCs w:val="28"/>
          <w:lang w:val="da-DK"/>
        </w:rPr>
        <w:t xml:space="preserve"> er alle fritstillet. Forslaget blev enstemmig vedtaget.</w:t>
      </w:r>
    </w:p>
    <w:p w:rsidR="00FA01D2" w:rsidRPr="00CD354A" w:rsidRDefault="00FA01D2" w:rsidP="00EF275C">
      <w:pPr>
        <w:pStyle w:val="Listeafsnit"/>
        <w:rPr>
          <w:rFonts w:ascii="Garamond" w:hAnsi="Garamond"/>
          <w:sz w:val="28"/>
          <w:szCs w:val="28"/>
          <w:lang w:val="da-DK"/>
        </w:rPr>
      </w:pPr>
    </w:p>
    <w:p w:rsidR="00FA01D2" w:rsidRPr="00CD354A" w:rsidRDefault="006A60B2" w:rsidP="00EF275C">
      <w:pPr>
        <w:pStyle w:val="Listeafsnit"/>
        <w:numPr>
          <w:ilvl w:val="0"/>
          <w:numId w:val="3"/>
        </w:numPr>
        <w:rPr>
          <w:rFonts w:ascii="Garamond" w:hAnsi="Garamond"/>
          <w:sz w:val="28"/>
          <w:szCs w:val="28"/>
          <w:lang w:val="da-DK"/>
        </w:rPr>
      </w:pPr>
      <w:r w:rsidRPr="00CD354A">
        <w:rPr>
          <w:rFonts w:ascii="Garamond" w:hAnsi="Garamond"/>
          <w:sz w:val="28"/>
          <w:szCs w:val="28"/>
          <w:lang w:val="da-DK"/>
        </w:rPr>
        <w:t>Be</w:t>
      </w:r>
      <w:r w:rsidR="00EF275C" w:rsidRPr="00CD354A">
        <w:rPr>
          <w:rFonts w:ascii="Garamond" w:hAnsi="Garamond"/>
          <w:sz w:val="28"/>
          <w:szCs w:val="28"/>
          <w:lang w:val="da-DK"/>
        </w:rPr>
        <w:t>styrelsens forslag til budget</w:t>
      </w:r>
      <w:r w:rsidR="00FA01D2" w:rsidRPr="00CD354A">
        <w:rPr>
          <w:rFonts w:ascii="Garamond" w:hAnsi="Garamond"/>
          <w:sz w:val="28"/>
          <w:szCs w:val="28"/>
          <w:lang w:val="da-DK"/>
        </w:rPr>
        <w:t xml:space="preserve"> 2015</w:t>
      </w:r>
      <w:r w:rsidR="00EF275C" w:rsidRPr="00CD354A">
        <w:rPr>
          <w:rFonts w:ascii="Garamond" w:hAnsi="Garamond"/>
          <w:sz w:val="28"/>
          <w:szCs w:val="28"/>
          <w:lang w:val="da-DK"/>
        </w:rPr>
        <w:t>.</w:t>
      </w:r>
    </w:p>
    <w:p w:rsidR="00D81F9C" w:rsidRPr="00CD354A" w:rsidRDefault="00FA01D2" w:rsidP="00EF275C">
      <w:pPr>
        <w:pStyle w:val="Listeafsnit"/>
        <w:rPr>
          <w:rFonts w:ascii="Garamond" w:hAnsi="Garamond"/>
          <w:sz w:val="28"/>
          <w:szCs w:val="28"/>
          <w:lang w:val="da-DK"/>
        </w:rPr>
      </w:pPr>
      <w:r w:rsidRPr="00CD354A">
        <w:rPr>
          <w:rFonts w:ascii="Garamond" w:hAnsi="Garamond"/>
          <w:sz w:val="28"/>
          <w:szCs w:val="28"/>
          <w:lang w:val="da-DK"/>
        </w:rPr>
        <w:t>Der skal indbetales 200 kr. pr fordelingstal i 4 rater (august, september, oktober og november) til at dække for de udgifter omtalt i punkt 4b</w:t>
      </w:r>
      <w:r w:rsidR="00EB08A1" w:rsidRPr="00CD354A">
        <w:rPr>
          <w:rFonts w:ascii="Garamond" w:hAnsi="Garamond"/>
          <w:sz w:val="28"/>
          <w:szCs w:val="28"/>
          <w:lang w:val="da-DK"/>
        </w:rPr>
        <w:t>.</w:t>
      </w:r>
      <w:r w:rsidR="008B6997" w:rsidRPr="00CD354A">
        <w:rPr>
          <w:rFonts w:ascii="Garamond" w:hAnsi="Garamond"/>
          <w:sz w:val="28"/>
          <w:szCs w:val="28"/>
          <w:lang w:val="da-DK"/>
        </w:rPr>
        <w:t xml:space="preserve"> Fornyelse af terrassen har været bekostelig så vi i mangel af en ekstraordinær betaling ikke ville være i stand til at fortsætt</w:t>
      </w:r>
      <w:r w:rsidR="002E69AE" w:rsidRPr="00CD354A">
        <w:rPr>
          <w:rFonts w:ascii="Garamond" w:hAnsi="Garamond"/>
          <w:sz w:val="28"/>
          <w:szCs w:val="28"/>
          <w:lang w:val="da-DK"/>
        </w:rPr>
        <w:t>e</w:t>
      </w:r>
      <w:r w:rsidR="008B6997" w:rsidRPr="00CD354A">
        <w:rPr>
          <w:rFonts w:ascii="Garamond" w:hAnsi="Garamond"/>
          <w:sz w:val="28"/>
          <w:szCs w:val="28"/>
          <w:lang w:val="da-DK"/>
        </w:rPr>
        <w:t xml:space="preserve"> udbedringen af det murværk som holder og omgiver terrassen. Dertil kommer udgifter til reparationer efter vandskade fra utæt nedløbsrør</w:t>
      </w:r>
      <w:r w:rsidR="002E69AE" w:rsidRPr="00CD354A">
        <w:rPr>
          <w:rFonts w:ascii="Garamond" w:hAnsi="Garamond"/>
          <w:sz w:val="28"/>
          <w:szCs w:val="28"/>
          <w:lang w:val="da-DK"/>
        </w:rPr>
        <w:t>.</w:t>
      </w:r>
      <w:r w:rsidR="008B6997" w:rsidRPr="00CD354A">
        <w:rPr>
          <w:rFonts w:ascii="Garamond" w:hAnsi="Garamond"/>
          <w:sz w:val="28"/>
          <w:szCs w:val="28"/>
          <w:lang w:val="da-DK"/>
        </w:rPr>
        <w:t xml:space="preserve"> </w:t>
      </w:r>
      <w:bookmarkStart w:id="0" w:name="_GoBack"/>
      <w:bookmarkEnd w:id="0"/>
      <w:r w:rsidR="008B6997" w:rsidRPr="00CD354A">
        <w:rPr>
          <w:rFonts w:ascii="Garamond" w:hAnsi="Garamond"/>
          <w:sz w:val="28"/>
          <w:szCs w:val="28"/>
          <w:lang w:val="da-DK"/>
        </w:rPr>
        <w:t>Budgettet blev enstemmigt vedtaget</w:t>
      </w:r>
      <w:r w:rsidR="002E69AE" w:rsidRPr="00CD354A">
        <w:rPr>
          <w:rFonts w:ascii="Garamond" w:hAnsi="Garamond"/>
          <w:sz w:val="28"/>
          <w:szCs w:val="28"/>
          <w:lang w:val="da-DK"/>
        </w:rPr>
        <w:t>.</w:t>
      </w:r>
    </w:p>
    <w:p w:rsidR="00D81F9C" w:rsidRPr="00CD354A" w:rsidRDefault="00D81F9C" w:rsidP="00EF275C">
      <w:pPr>
        <w:pStyle w:val="Listeafsnit"/>
        <w:rPr>
          <w:rFonts w:ascii="Garamond" w:hAnsi="Garamond"/>
          <w:sz w:val="28"/>
          <w:szCs w:val="28"/>
          <w:lang w:val="da-DK"/>
        </w:rPr>
      </w:pPr>
    </w:p>
    <w:p w:rsidR="00FA01D2" w:rsidRPr="00CD354A" w:rsidRDefault="00FA01D2" w:rsidP="00EF275C">
      <w:pPr>
        <w:pStyle w:val="Listeafsnit"/>
        <w:rPr>
          <w:rFonts w:ascii="Garamond" w:hAnsi="Garamond"/>
          <w:sz w:val="28"/>
          <w:szCs w:val="28"/>
          <w:lang w:val="da-DK"/>
        </w:rPr>
      </w:pPr>
    </w:p>
    <w:p w:rsidR="00FA01D2" w:rsidRPr="00CD354A" w:rsidRDefault="00FA01D2" w:rsidP="00EF275C">
      <w:pPr>
        <w:pStyle w:val="Listeafsnit"/>
        <w:numPr>
          <w:ilvl w:val="0"/>
          <w:numId w:val="3"/>
        </w:numPr>
        <w:rPr>
          <w:rFonts w:ascii="Garamond" w:hAnsi="Garamond"/>
          <w:sz w:val="28"/>
          <w:szCs w:val="28"/>
          <w:lang w:val="da-DK"/>
        </w:rPr>
      </w:pPr>
      <w:r w:rsidRPr="00CD354A">
        <w:rPr>
          <w:rFonts w:ascii="Garamond" w:hAnsi="Garamond"/>
          <w:sz w:val="28"/>
          <w:szCs w:val="28"/>
          <w:lang w:val="da-DK"/>
        </w:rPr>
        <w:t>Aflæggelse af regnskab for fællesvaskeriet.</w:t>
      </w:r>
    </w:p>
    <w:p w:rsidR="00FA01D2" w:rsidRPr="00CD354A" w:rsidRDefault="00920DBC" w:rsidP="00EF275C">
      <w:pPr>
        <w:pStyle w:val="Listeafsnit"/>
        <w:rPr>
          <w:rFonts w:ascii="Garamond" w:hAnsi="Garamond"/>
          <w:sz w:val="28"/>
          <w:szCs w:val="28"/>
          <w:lang w:val="da-DK"/>
        </w:rPr>
      </w:pPr>
      <w:r w:rsidRPr="00CD354A">
        <w:rPr>
          <w:rFonts w:ascii="Garamond" w:hAnsi="Garamond"/>
          <w:sz w:val="28"/>
          <w:szCs w:val="28"/>
          <w:lang w:val="da-DK"/>
        </w:rPr>
        <w:t>Vaskeforeningen består lige nu af 5 medlemmer. En vask koster 5 kr. til at dække vand og strømforbrug samt en lille opsparing til vedligeholdelse. I 2014 er der vasket for 2641 kr. som er overført til Gram Administration.</w:t>
      </w:r>
    </w:p>
    <w:p w:rsidR="00FA01D2" w:rsidRPr="00CD354A" w:rsidRDefault="00FA01D2" w:rsidP="00EF275C">
      <w:pPr>
        <w:pStyle w:val="Listeafsnit"/>
        <w:rPr>
          <w:rFonts w:ascii="Garamond" w:hAnsi="Garamond"/>
          <w:sz w:val="28"/>
          <w:szCs w:val="28"/>
          <w:lang w:val="da-DK"/>
        </w:rPr>
      </w:pPr>
    </w:p>
    <w:p w:rsidR="00D81F9C" w:rsidRPr="00CD354A" w:rsidRDefault="00EF275C" w:rsidP="00EF275C">
      <w:pPr>
        <w:pStyle w:val="Listeafsnit"/>
        <w:numPr>
          <w:ilvl w:val="0"/>
          <w:numId w:val="3"/>
        </w:numPr>
        <w:rPr>
          <w:rFonts w:ascii="Garamond" w:hAnsi="Garamond"/>
          <w:sz w:val="28"/>
          <w:szCs w:val="28"/>
          <w:lang w:val="da-DK"/>
        </w:rPr>
      </w:pPr>
      <w:r w:rsidRPr="00CD354A">
        <w:rPr>
          <w:rFonts w:ascii="Garamond" w:hAnsi="Garamond"/>
          <w:sz w:val="28"/>
          <w:szCs w:val="28"/>
          <w:lang w:val="da-DK"/>
        </w:rPr>
        <w:t>Valg af medlemmer til bestyrelsen.</w:t>
      </w:r>
    </w:p>
    <w:p w:rsidR="00D81F9C" w:rsidRPr="00CD354A" w:rsidRDefault="00D81F9C" w:rsidP="00EF275C">
      <w:pPr>
        <w:pStyle w:val="Listeafsnit"/>
        <w:rPr>
          <w:rFonts w:ascii="Garamond" w:hAnsi="Garamond"/>
          <w:sz w:val="28"/>
          <w:szCs w:val="28"/>
          <w:lang w:val="da-DK"/>
        </w:rPr>
      </w:pPr>
    </w:p>
    <w:p w:rsidR="00D81F9C" w:rsidRPr="00CD354A" w:rsidRDefault="00EF275C" w:rsidP="00EF275C">
      <w:pPr>
        <w:pStyle w:val="Listeafsnit"/>
        <w:rPr>
          <w:rFonts w:ascii="Garamond" w:hAnsi="Garamond"/>
          <w:sz w:val="28"/>
          <w:szCs w:val="28"/>
          <w:lang w:val="da-DK"/>
        </w:rPr>
      </w:pPr>
      <w:r w:rsidRPr="00CD354A">
        <w:rPr>
          <w:rFonts w:ascii="Garamond" w:hAnsi="Garamond"/>
          <w:sz w:val="28"/>
          <w:szCs w:val="28"/>
          <w:lang w:val="da-DK"/>
        </w:rPr>
        <w:t>Hele bestyrelsen</w:t>
      </w:r>
      <w:r w:rsidR="00FA01D2" w:rsidRPr="00CD354A">
        <w:rPr>
          <w:rFonts w:ascii="Garamond" w:hAnsi="Garamond"/>
          <w:sz w:val="28"/>
          <w:szCs w:val="28"/>
          <w:lang w:val="da-DK"/>
        </w:rPr>
        <w:t xml:space="preserve"> genopstiller og blev genvalgt, derudover blev Philip 1A 1. Tv valgt ind i bestyrelsen</w:t>
      </w:r>
      <w:r w:rsidR="002E69AE" w:rsidRPr="00CD354A">
        <w:rPr>
          <w:rFonts w:ascii="Garamond" w:hAnsi="Garamond"/>
          <w:sz w:val="28"/>
          <w:szCs w:val="28"/>
          <w:lang w:val="da-DK"/>
        </w:rPr>
        <w:t>.</w:t>
      </w:r>
    </w:p>
    <w:p w:rsidR="00D81F9C" w:rsidRPr="00CD354A" w:rsidRDefault="00D81F9C" w:rsidP="00EF275C">
      <w:pPr>
        <w:pStyle w:val="Listeafsnit"/>
        <w:rPr>
          <w:rFonts w:ascii="Garamond" w:hAnsi="Garamond"/>
          <w:sz w:val="28"/>
          <w:szCs w:val="28"/>
          <w:lang w:val="da-DK"/>
        </w:rPr>
      </w:pPr>
    </w:p>
    <w:p w:rsidR="00D81F9C" w:rsidRPr="00CD354A" w:rsidRDefault="00D81F9C" w:rsidP="00EF275C">
      <w:pPr>
        <w:pStyle w:val="Listeafsnit"/>
        <w:rPr>
          <w:rFonts w:ascii="Garamond" w:hAnsi="Garamond"/>
          <w:sz w:val="28"/>
          <w:szCs w:val="28"/>
          <w:lang w:val="da-DK"/>
        </w:rPr>
      </w:pPr>
    </w:p>
    <w:p w:rsidR="00D81F9C" w:rsidRPr="00CD354A" w:rsidRDefault="00D81F9C" w:rsidP="00EF275C">
      <w:pPr>
        <w:pStyle w:val="Listeafsnit"/>
        <w:rPr>
          <w:rFonts w:ascii="Garamond" w:hAnsi="Garamond"/>
          <w:sz w:val="28"/>
          <w:szCs w:val="28"/>
          <w:lang w:val="da-DK"/>
        </w:rPr>
        <w:sectPr w:rsidR="00D81F9C" w:rsidRPr="00CD354A">
          <w:pgSz w:w="11902" w:h="16840"/>
          <w:pgMar w:top="1560" w:right="1080" w:bottom="280" w:left="940" w:header="708" w:footer="708" w:gutter="0"/>
          <w:cols w:space="708"/>
        </w:sectPr>
      </w:pPr>
    </w:p>
    <w:p w:rsidR="00863EE8" w:rsidRPr="00CD354A" w:rsidRDefault="00863EE8" w:rsidP="00EF275C">
      <w:pPr>
        <w:pStyle w:val="Listeafsnit"/>
        <w:rPr>
          <w:rFonts w:ascii="Garamond" w:hAnsi="Garamond"/>
          <w:sz w:val="28"/>
          <w:szCs w:val="28"/>
          <w:lang w:val="da-DK"/>
        </w:rPr>
      </w:pPr>
      <w:r w:rsidRPr="00CD354A">
        <w:rPr>
          <w:rFonts w:ascii="Garamond" w:hAnsi="Garamond"/>
          <w:sz w:val="28"/>
          <w:szCs w:val="28"/>
          <w:lang w:val="da-DK"/>
        </w:rPr>
        <w:t>Allan Ol</w:t>
      </w:r>
      <w:r w:rsidR="002E69AE" w:rsidRPr="00CD354A">
        <w:rPr>
          <w:rFonts w:ascii="Garamond" w:hAnsi="Garamond"/>
          <w:sz w:val="28"/>
          <w:szCs w:val="28"/>
          <w:lang w:val="da-DK"/>
        </w:rPr>
        <w:t>s</w:t>
      </w:r>
      <w:r w:rsidRPr="00CD354A">
        <w:rPr>
          <w:rFonts w:ascii="Garamond" w:hAnsi="Garamond"/>
          <w:sz w:val="28"/>
          <w:szCs w:val="28"/>
          <w:lang w:val="da-DK"/>
        </w:rPr>
        <w:t>son, Valdemarsgade 1B, 1Th</w:t>
      </w:r>
    </w:p>
    <w:p w:rsidR="00863EE8" w:rsidRPr="00CD354A" w:rsidRDefault="00863EE8" w:rsidP="00EF275C">
      <w:pPr>
        <w:pStyle w:val="Listeafsnit"/>
        <w:rPr>
          <w:rFonts w:ascii="Garamond" w:hAnsi="Garamond"/>
          <w:sz w:val="28"/>
          <w:szCs w:val="28"/>
          <w:lang w:val="da-DK"/>
        </w:rPr>
      </w:pPr>
      <w:r w:rsidRPr="00CD354A">
        <w:rPr>
          <w:rFonts w:ascii="Garamond" w:hAnsi="Garamond"/>
          <w:sz w:val="28"/>
          <w:szCs w:val="28"/>
          <w:lang w:val="da-DK"/>
        </w:rPr>
        <w:t>Henrik Søchting, Valdemarsgade 1B, 2</w:t>
      </w:r>
      <w:proofErr w:type="gramStart"/>
      <w:r w:rsidRPr="00CD354A">
        <w:rPr>
          <w:rFonts w:ascii="Garamond" w:hAnsi="Garamond"/>
          <w:sz w:val="28"/>
          <w:szCs w:val="28"/>
          <w:lang w:val="da-DK"/>
        </w:rPr>
        <w:t>.Tv</w:t>
      </w:r>
      <w:proofErr w:type="gramEnd"/>
    </w:p>
    <w:p w:rsidR="00863EE8" w:rsidRPr="00CD354A" w:rsidRDefault="00863EE8" w:rsidP="00EF275C">
      <w:pPr>
        <w:pStyle w:val="Listeafsnit"/>
        <w:rPr>
          <w:rFonts w:ascii="Garamond" w:hAnsi="Garamond"/>
          <w:sz w:val="28"/>
          <w:szCs w:val="28"/>
          <w:lang w:val="da-DK"/>
        </w:rPr>
      </w:pPr>
      <w:r w:rsidRPr="00CD354A">
        <w:rPr>
          <w:rFonts w:ascii="Garamond" w:hAnsi="Garamond"/>
          <w:sz w:val="28"/>
          <w:szCs w:val="28"/>
          <w:lang w:val="da-DK"/>
        </w:rPr>
        <w:t>Lars Jepsen, Valdemarsgade 1B, 2</w:t>
      </w:r>
      <w:proofErr w:type="gramStart"/>
      <w:r w:rsidRPr="00CD354A">
        <w:rPr>
          <w:rFonts w:ascii="Garamond" w:hAnsi="Garamond"/>
          <w:sz w:val="28"/>
          <w:szCs w:val="28"/>
          <w:lang w:val="da-DK"/>
        </w:rPr>
        <w:t>.Th</w:t>
      </w:r>
      <w:proofErr w:type="gramEnd"/>
    </w:p>
    <w:p w:rsidR="00863EE8" w:rsidRPr="00CD354A" w:rsidRDefault="00863EE8" w:rsidP="00EF275C">
      <w:pPr>
        <w:pStyle w:val="Listeafsnit"/>
        <w:rPr>
          <w:rFonts w:ascii="Garamond" w:hAnsi="Garamond"/>
          <w:sz w:val="28"/>
          <w:szCs w:val="28"/>
          <w:lang w:val="da-DK"/>
        </w:rPr>
      </w:pPr>
      <w:r w:rsidRPr="00CD354A">
        <w:rPr>
          <w:rFonts w:ascii="Garamond" w:hAnsi="Garamond"/>
          <w:sz w:val="28"/>
          <w:szCs w:val="28"/>
          <w:lang w:val="da-DK"/>
        </w:rPr>
        <w:t>Anita Holst Sørensen, Valdemarsgade 1A, 2</w:t>
      </w:r>
      <w:proofErr w:type="gramStart"/>
      <w:r w:rsidRPr="00CD354A">
        <w:rPr>
          <w:rFonts w:ascii="Garamond" w:hAnsi="Garamond"/>
          <w:sz w:val="28"/>
          <w:szCs w:val="28"/>
          <w:lang w:val="da-DK"/>
        </w:rPr>
        <w:t>.Tv</w:t>
      </w:r>
      <w:proofErr w:type="gramEnd"/>
    </w:p>
    <w:p w:rsidR="00863EE8" w:rsidRPr="00CD354A" w:rsidRDefault="00863EE8" w:rsidP="00EF275C">
      <w:pPr>
        <w:pStyle w:val="Listeafsnit"/>
        <w:rPr>
          <w:rFonts w:ascii="Garamond" w:hAnsi="Garamond"/>
          <w:sz w:val="28"/>
          <w:szCs w:val="28"/>
          <w:lang w:val="da-DK"/>
        </w:rPr>
      </w:pPr>
      <w:r w:rsidRPr="00CD354A">
        <w:rPr>
          <w:rFonts w:ascii="Garamond" w:hAnsi="Garamond"/>
          <w:sz w:val="28"/>
          <w:szCs w:val="28"/>
          <w:lang w:val="da-DK"/>
        </w:rPr>
        <w:t>Ninna Brennøe, Valdemarsgade 1A, St</w:t>
      </w:r>
      <w:proofErr w:type="gramStart"/>
      <w:r w:rsidRPr="00CD354A">
        <w:rPr>
          <w:rFonts w:ascii="Garamond" w:hAnsi="Garamond"/>
          <w:sz w:val="28"/>
          <w:szCs w:val="28"/>
          <w:lang w:val="da-DK"/>
        </w:rPr>
        <w:t>.Tv</w:t>
      </w:r>
      <w:proofErr w:type="gramEnd"/>
    </w:p>
    <w:p w:rsidR="00863EE8" w:rsidRPr="00CD354A" w:rsidRDefault="00863EE8" w:rsidP="00EF275C">
      <w:pPr>
        <w:pStyle w:val="Listeafsnit"/>
        <w:rPr>
          <w:rFonts w:ascii="Garamond" w:hAnsi="Garamond"/>
          <w:sz w:val="28"/>
          <w:szCs w:val="28"/>
          <w:lang w:val="da-DK"/>
        </w:rPr>
      </w:pPr>
      <w:r w:rsidRPr="00CD354A">
        <w:rPr>
          <w:rFonts w:ascii="Garamond" w:hAnsi="Garamond"/>
          <w:sz w:val="28"/>
          <w:szCs w:val="28"/>
          <w:lang w:val="da-DK"/>
        </w:rPr>
        <w:t>Philip Væring, Valdemarsgade 1A, 1</w:t>
      </w:r>
      <w:proofErr w:type="gramStart"/>
      <w:r w:rsidRPr="00CD354A">
        <w:rPr>
          <w:rFonts w:ascii="Garamond" w:hAnsi="Garamond"/>
          <w:sz w:val="28"/>
          <w:szCs w:val="28"/>
          <w:lang w:val="da-DK"/>
        </w:rPr>
        <w:t>.Tv</w:t>
      </w:r>
      <w:proofErr w:type="gramEnd"/>
      <w:r w:rsidRPr="00CD354A">
        <w:rPr>
          <w:rFonts w:ascii="Garamond" w:hAnsi="Garamond"/>
          <w:sz w:val="28"/>
          <w:szCs w:val="28"/>
          <w:lang w:val="da-DK"/>
        </w:rPr>
        <w:t>.</w:t>
      </w:r>
    </w:p>
    <w:p w:rsidR="00863EE8" w:rsidRPr="00CD354A" w:rsidRDefault="00863EE8" w:rsidP="00EF275C">
      <w:pPr>
        <w:pStyle w:val="Listeafsnit"/>
        <w:rPr>
          <w:rFonts w:ascii="Garamond" w:hAnsi="Garamond"/>
          <w:sz w:val="28"/>
          <w:szCs w:val="28"/>
          <w:lang w:val="da-DK"/>
        </w:rPr>
      </w:pPr>
    </w:p>
    <w:p w:rsidR="00D81F9C" w:rsidRPr="00CD354A" w:rsidRDefault="00D81F9C" w:rsidP="00EF275C">
      <w:pPr>
        <w:pStyle w:val="Listeafsnit"/>
        <w:rPr>
          <w:rFonts w:ascii="Garamond" w:hAnsi="Garamond" w:cs="Times New Roman"/>
          <w:sz w:val="28"/>
          <w:szCs w:val="28"/>
          <w:lang w:val="da-DK"/>
        </w:rPr>
      </w:pPr>
    </w:p>
    <w:p w:rsidR="00D81F9C" w:rsidRPr="00CD354A" w:rsidRDefault="00EF275C" w:rsidP="00EF275C">
      <w:pPr>
        <w:pStyle w:val="Listeafsnit"/>
        <w:numPr>
          <w:ilvl w:val="0"/>
          <w:numId w:val="3"/>
        </w:numPr>
        <w:rPr>
          <w:rFonts w:ascii="Garamond" w:hAnsi="Garamond"/>
          <w:sz w:val="28"/>
          <w:szCs w:val="28"/>
        </w:rPr>
      </w:pPr>
      <w:r w:rsidRPr="00CD354A">
        <w:rPr>
          <w:rFonts w:ascii="Garamond" w:hAnsi="Garamond"/>
          <w:sz w:val="28"/>
          <w:szCs w:val="28"/>
        </w:rPr>
        <w:t>Suppleanter.</w:t>
      </w:r>
    </w:p>
    <w:p w:rsidR="00D81F9C" w:rsidRPr="00CD354A" w:rsidRDefault="00EF275C" w:rsidP="00EF275C">
      <w:pPr>
        <w:pStyle w:val="Listeafsnit"/>
        <w:rPr>
          <w:rFonts w:ascii="Garamond" w:hAnsi="Garamond"/>
          <w:sz w:val="28"/>
          <w:szCs w:val="28"/>
          <w:lang w:val="da-DK"/>
        </w:rPr>
      </w:pPr>
      <w:r w:rsidRPr="00CD354A">
        <w:rPr>
          <w:rFonts w:ascii="Garamond" w:hAnsi="Garamond"/>
          <w:sz w:val="28"/>
          <w:szCs w:val="28"/>
          <w:lang w:val="da-DK"/>
        </w:rPr>
        <w:t>Da selve bestyrelsen best</w:t>
      </w:r>
      <w:r w:rsidR="00863EE8" w:rsidRPr="00CD354A">
        <w:rPr>
          <w:rFonts w:ascii="Garamond" w:hAnsi="Garamond"/>
          <w:sz w:val="28"/>
          <w:szCs w:val="28"/>
          <w:lang w:val="da-DK"/>
        </w:rPr>
        <w:t>å</w:t>
      </w:r>
      <w:r w:rsidRPr="00CD354A">
        <w:rPr>
          <w:rFonts w:ascii="Garamond" w:hAnsi="Garamond"/>
          <w:sz w:val="28"/>
          <w:szCs w:val="28"/>
          <w:lang w:val="da-DK"/>
        </w:rPr>
        <w:t xml:space="preserve">r af </w:t>
      </w:r>
      <w:r w:rsidR="00863EE8" w:rsidRPr="00CD354A">
        <w:rPr>
          <w:rFonts w:ascii="Garamond" w:hAnsi="Garamond"/>
          <w:sz w:val="28"/>
          <w:szCs w:val="28"/>
          <w:lang w:val="da-DK"/>
        </w:rPr>
        <w:t>6</w:t>
      </w:r>
      <w:r w:rsidRPr="00CD354A">
        <w:rPr>
          <w:rFonts w:ascii="Garamond" w:hAnsi="Garamond"/>
          <w:sz w:val="28"/>
          <w:szCs w:val="28"/>
          <w:lang w:val="da-DK"/>
        </w:rPr>
        <w:t xml:space="preserve"> medlemmer, v</w:t>
      </w:r>
      <w:r w:rsidR="00863EE8" w:rsidRPr="00CD354A">
        <w:rPr>
          <w:rFonts w:ascii="Garamond" w:hAnsi="Garamond"/>
          <w:sz w:val="28"/>
          <w:szCs w:val="28"/>
          <w:lang w:val="da-DK"/>
        </w:rPr>
        <w:t>æ</w:t>
      </w:r>
      <w:r w:rsidRPr="00CD354A">
        <w:rPr>
          <w:rFonts w:ascii="Garamond" w:hAnsi="Garamond"/>
          <w:sz w:val="28"/>
          <w:szCs w:val="28"/>
          <w:lang w:val="da-DK"/>
        </w:rPr>
        <w:t>lges ingen suppleanter.</w:t>
      </w:r>
    </w:p>
    <w:p w:rsidR="00863EE8" w:rsidRPr="00CD354A" w:rsidRDefault="00863EE8" w:rsidP="00EF275C">
      <w:pPr>
        <w:pStyle w:val="Listeafsnit"/>
        <w:rPr>
          <w:rFonts w:ascii="Garamond" w:hAnsi="Garamond"/>
          <w:sz w:val="28"/>
          <w:szCs w:val="28"/>
          <w:lang w:val="da-DK"/>
        </w:rPr>
      </w:pPr>
    </w:p>
    <w:p w:rsidR="00863EE8" w:rsidRPr="00CD354A" w:rsidRDefault="00863EE8" w:rsidP="00EF275C">
      <w:pPr>
        <w:pStyle w:val="Listeafsnit"/>
        <w:numPr>
          <w:ilvl w:val="0"/>
          <w:numId w:val="3"/>
        </w:numPr>
        <w:rPr>
          <w:rFonts w:ascii="Garamond" w:hAnsi="Garamond"/>
          <w:sz w:val="28"/>
          <w:szCs w:val="28"/>
        </w:rPr>
      </w:pPr>
      <w:r w:rsidRPr="00CD354A">
        <w:rPr>
          <w:rFonts w:ascii="Garamond" w:hAnsi="Garamond"/>
          <w:sz w:val="28"/>
          <w:szCs w:val="28"/>
        </w:rPr>
        <w:t xml:space="preserve">Valg </w:t>
      </w:r>
      <w:proofErr w:type="gramStart"/>
      <w:r w:rsidRPr="00CD354A">
        <w:rPr>
          <w:rFonts w:ascii="Garamond" w:hAnsi="Garamond"/>
          <w:sz w:val="28"/>
          <w:szCs w:val="28"/>
        </w:rPr>
        <w:t>af</w:t>
      </w:r>
      <w:proofErr w:type="gramEnd"/>
      <w:r w:rsidRPr="00CD354A">
        <w:rPr>
          <w:rFonts w:ascii="Garamond" w:hAnsi="Garamond"/>
          <w:sz w:val="28"/>
          <w:szCs w:val="28"/>
        </w:rPr>
        <w:t xml:space="preserve"> revisor.</w:t>
      </w:r>
    </w:p>
    <w:p w:rsidR="00863EE8" w:rsidRPr="00CD354A" w:rsidRDefault="00863EE8" w:rsidP="00EF275C">
      <w:pPr>
        <w:pStyle w:val="Listeafsnit"/>
        <w:rPr>
          <w:rFonts w:ascii="Garamond" w:hAnsi="Garamond"/>
          <w:sz w:val="28"/>
          <w:szCs w:val="28"/>
        </w:rPr>
      </w:pPr>
      <w:proofErr w:type="spellStart"/>
      <w:proofErr w:type="gramStart"/>
      <w:r w:rsidRPr="00CD354A">
        <w:rPr>
          <w:rFonts w:ascii="Garamond" w:hAnsi="Garamond"/>
          <w:sz w:val="28"/>
          <w:szCs w:val="28"/>
        </w:rPr>
        <w:t>Revisør</w:t>
      </w:r>
      <w:proofErr w:type="spellEnd"/>
      <w:r w:rsidRPr="00CD354A">
        <w:rPr>
          <w:rFonts w:ascii="Garamond" w:hAnsi="Garamond"/>
          <w:sz w:val="28"/>
          <w:szCs w:val="28"/>
        </w:rPr>
        <w:t xml:space="preserve"> Søren </w:t>
      </w:r>
      <w:proofErr w:type="spellStart"/>
      <w:r w:rsidRPr="00CD354A">
        <w:rPr>
          <w:rFonts w:ascii="Garamond" w:hAnsi="Garamond"/>
          <w:sz w:val="28"/>
          <w:szCs w:val="28"/>
        </w:rPr>
        <w:t>Bøggild</w:t>
      </w:r>
      <w:proofErr w:type="spellEnd"/>
      <w:r w:rsidRPr="00CD354A">
        <w:rPr>
          <w:rFonts w:ascii="Garamond" w:hAnsi="Garamond"/>
          <w:sz w:val="28"/>
          <w:szCs w:val="28"/>
        </w:rPr>
        <w:t xml:space="preserve"> </w:t>
      </w:r>
      <w:proofErr w:type="spellStart"/>
      <w:r w:rsidRPr="00CD354A">
        <w:rPr>
          <w:rFonts w:ascii="Garamond" w:hAnsi="Garamond"/>
          <w:sz w:val="28"/>
          <w:szCs w:val="28"/>
        </w:rPr>
        <w:t>genvælges</w:t>
      </w:r>
      <w:proofErr w:type="spellEnd"/>
      <w:r w:rsidR="002E69AE" w:rsidRPr="00CD354A">
        <w:rPr>
          <w:rFonts w:ascii="Garamond" w:hAnsi="Garamond"/>
          <w:sz w:val="28"/>
          <w:szCs w:val="28"/>
        </w:rPr>
        <w:t>.</w:t>
      </w:r>
      <w:proofErr w:type="gramEnd"/>
    </w:p>
    <w:p w:rsidR="00920DBC" w:rsidRPr="00CD354A" w:rsidRDefault="00920DBC" w:rsidP="00EF275C">
      <w:pPr>
        <w:pStyle w:val="Listeafsnit"/>
        <w:rPr>
          <w:rFonts w:ascii="Garamond" w:hAnsi="Garamond"/>
          <w:sz w:val="28"/>
          <w:szCs w:val="28"/>
        </w:rPr>
      </w:pPr>
    </w:p>
    <w:p w:rsidR="00920DBC" w:rsidRPr="00CD354A" w:rsidRDefault="00920DBC" w:rsidP="00EF275C">
      <w:pPr>
        <w:pStyle w:val="Listeafsnit"/>
        <w:numPr>
          <w:ilvl w:val="0"/>
          <w:numId w:val="3"/>
        </w:numPr>
        <w:rPr>
          <w:rFonts w:ascii="Garamond" w:hAnsi="Garamond"/>
          <w:sz w:val="28"/>
          <w:szCs w:val="28"/>
        </w:rPr>
      </w:pPr>
      <w:r w:rsidRPr="00CD354A">
        <w:rPr>
          <w:rFonts w:ascii="Garamond" w:hAnsi="Garamond"/>
          <w:sz w:val="28"/>
          <w:szCs w:val="28"/>
        </w:rPr>
        <w:t>Arbejdsdag d. 10 maj 2015 kl. 11.00</w:t>
      </w:r>
    </w:p>
    <w:p w:rsidR="00920DBC" w:rsidRPr="00CD354A" w:rsidRDefault="00920DBC" w:rsidP="00EF275C">
      <w:pPr>
        <w:pStyle w:val="Listeafsnit"/>
        <w:rPr>
          <w:rFonts w:ascii="Garamond" w:hAnsi="Garamond"/>
          <w:sz w:val="28"/>
          <w:szCs w:val="28"/>
          <w:lang w:val="da-DK"/>
        </w:rPr>
      </w:pPr>
      <w:r w:rsidRPr="00CD354A">
        <w:rPr>
          <w:rFonts w:ascii="Garamond" w:hAnsi="Garamond"/>
          <w:sz w:val="28"/>
          <w:szCs w:val="28"/>
          <w:lang w:val="da-DK"/>
        </w:rPr>
        <w:t>Bestyrelsen udarbejder en liste over de arbejder</w:t>
      </w:r>
      <w:r w:rsidR="00EF275C" w:rsidRPr="00CD354A">
        <w:rPr>
          <w:rFonts w:ascii="Garamond" w:hAnsi="Garamond"/>
          <w:sz w:val="28"/>
          <w:szCs w:val="28"/>
          <w:lang w:val="da-DK"/>
        </w:rPr>
        <w:t>,</w:t>
      </w:r>
      <w:r w:rsidRPr="00CD354A">
        <w:rPr>
          <w:rFonts w:ascii="Garamond" w:hAnsi="Garamond"/>
          <w:sz w:val="28"/>
          <w:szCs w:val="28"/>
          <w:lang w:val="da-DK"/>
        </w:rPr>
        <w:t xml:space="preserve"> der skal udføres denne dag.</w:t>
      </w:r>
    </w:p>
    <w:p w:rsidR="00920DBC" w:rsidRPr="00CD354A" w:rsidRDefault="00920DBC" w:rsidP="00EF275C">
      <w:pPr>
        <w:pStyle w:val="Listeafsnit"/>
        <w:rPr>
          <w:rFonts w:ascii="Garamond" w:hAnsi="Garamond"/>
          <w:sz w:val="28"/>
          <w:szCs w:val="28"/>
          <w:lang w:val="da-DK"/>
        </w:rPr>
      </w:pPr>
    </w:p>
    <w:p w:rsidR="00920DBC" w:rsidRPr="00CD354A" w:rsidRDefault="00920DBC" w:rsidP="00EF275C">
      <w:pPr>
        <w:pStyle w:val="Listeafsnit"/>
        <w:numPr>
          <w:ilvl w:val="0"/>
          <w:numId w:val="3"/>
        </w:numPr>
        <w:rPr>
          <w:rFonts w:ascii="Garamond" w:hAnsi="Garamond"/>
          <w:sz w:val="28"/>
          <w:szCs w:val="28"/>
          <w:lang w:val="da-DK"/>
        </w:rPr>
      </w:pPr>
      <w:r w:rsidRPr="00CD354A">
        <w:rPr>
          <w:rFonts w:ascii="Garamond" w:hAnsi="Garamond"/>
          <w:sz w:val="28"/>
          <w:szCs w:val="28"/>
          <w:lang w:val="da-DK"/>
        </w:rPr>
        <w:t>Evt.</w:t>
      </w:r>
    </w:p>
    <w:p w:rsidR="00EF275C" w:rsidRPr="00CD354A" w:rsidRDefault="00EF275C" w:rsidP="00EF275C">
      <w:pPr>
        <w:pStyle w:val="Listeafsnit"/>
        <w:rPr>
          <w:rFonts w:ascii="Garamond" w:hAnsi="Garamond"/>
          <w:sz w:val="28"/>
          <w:szCs w:val="28"/>
          <w:lang w:val="da-DK"/>
        </w:rPr>
      </w:pPr>
      <w:r w:rsidRPr="00CD354A">
        <w:rPr>
          <w:rFonts w:ascii="Garamond" w:hAnsi="Garamond"/>
          <w:sz w:val="28"/>
          <w:szCs w:val="28"/>
          <w:lang w:val="da-DK"/>
        </w:rPr>
        <w:t>Ingen punkter til drøftelse.</w:t>
      </w:r>
    </w:p>
    <w:p w:rsidR="00863EE8" w:rsidRPr="00CD354A" w:rsidRDefault="00863EE8" w:rsidP="00EF275C">
      <w:pPr>
        <w:pStyle w:val="Listeafsnit"/>
        <w:rPr>
          <w:rFonts w:ascii="Garamond" w:hAnsi="Garamond"/>
          <w:sz w:val="28"/>
          <w:szCs w:val="28"/>
          <w:lang w:val="da-DK"/>
        </w:rPr>
      </w:pPr>
    </w:p>
    <w:sectPr w:rsidR="00863EE8" w:rsidRPr="00CD354A" w:rsidSect="00953197">
      <w:type w:val="continuous"/>
      <w:pgSz w:w="11902" w:h="16840"/>
      <w:pgMar w:top="1560" w:right="1080" w:bottom="280" w:left="94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3CC"/>
    <w:multiLevelType w:val="hybridMultilevel"/>
    <w:tmpl w:val="2DCC7A3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54B456D"/>
    <w:multiLevelType w:val="hybridMultilevel"/>
    <w:tmpl w:val="FF2E3032"/>
    <w:lvl w:ilvl="0" w:tplc="C6227F40">
      <w:start w:val="4"/>
      <w:numFmt w:val="decimal"/>
      <w:lvlText w:val="%1."/>
      <w:lvlJc w:val="left"/>
      <w:pPr>
        <w:ind w:left="720" w:hanging="360"/>
      </w:pPr>
      <w:rPr>
        <w:rFonts w:hint="default"/>
        <w:color w:val="2F2F2F"/>
        <w:w w:val="12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C292E98"/>
    <w:multiLevelType w:val="hybridMultilevel"/>
    <w:tmpl w:val="4ABEBAA2"/>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54562583"/>
    <w:multiLevelType w:val="hybridMultilevel"/>
    <w:tmpl w:val="92ECDA3C"/>
    <w:lvl w:ilvl="0" w:tplc="CCBA9B86">
      <w:start w:val="3"/>
      <w:numFmt w:val="decimal"/>
      <w:lvlText w:val="%1."/>
      <w:lvlJc w:val="left"/>
      <w:pPr>
        <w:ind w:hanging="368"/>
        <w:jc w:val="left"/>
      </w:pPr>
      <w:rPr>
        <w:rFonts w:ascii="Times New Roman" w:eastAsia="Times New Roman" w:hAnsi="Times New Roman" w:hint="default"/>
        <w:color w:val="383838"/>
        <w:w w:val="122"/>
        <w:position w:val="-2"/>
        <w:sz w:val="20"/>
        <w:szCs w:val="20"/>
      </w:rPr>
    </w:lvl>
    <w:lvl w:ilvl="1" w:tplc="EACE9F74">
      <w:start w:val="1"/>
      <w:numFmt w:val="bullet"/>
      <w:lvlText w:val="•"/>
      <w:lvlJc w:val="left"/>
      <w:rPr>
        <w:rFonts w:hint="default"/>
      </w:rPr>
    </w:lvl>
    <w:lvl w:ilvl="2" w:tplc="C44AF0D2">
      <w:start w:val="1"/>
      <w:numFmt w:val="bullet"/>
      <w:lvlText w:val="•"/>
      <w:lvlJc w:val="left"/>
      <w:rPr>
        <w:rFonts w:hint="default"/>
      </w:rPr>
    </w:lvl>
    <w:lvl w:ilvl="3" w:tplc="33DA8A3C">
      <w:start w:val="1"/>
      <w:numFmt w:val="bullet"/>
      <w:lvlText w:val="•"/>
      <w:lvlJc w:val="left"/>
      <w:rPr>
        <w:rFonts w:hint="default"/>
      </w:rPr>
    </w:lvl>
    <w:lvl w:ilvl="4" w:tplc="8A98554E">
      <w:start w:val="1"/>
      <w:numFmt w:val="bullet"/>
      <w:lvlText w:val="•"/>
      <w:lvlJc w:val="left"/>
      <w:rPr>
        <w:rFonts w:hint="default"/>
      </w:rPr>
    </w:lvl>
    <w:lvl w:ilvl="5" w:tplc="2258F504">
      <w:start w:val="1"/>
      <w:numFmt w:val="bullet"/>
      <w:lvlText w:val="•"/>
      <w:lvlJc w:val="left"/>
      <w:rPr>
        <w:rFonts w:hint="default"/>
      </w:rPr>
    </w:lvl>
    <w:lvl w:ilvl="6" w:tplc="261C8C08">
      <w:start w:val="1"/>
      <w:numFmt w:val="bullet"/>
      <w:lvlText w:val="•"/>
      <w:lvlJc w:val="left"/>
      <w:rPr>
        <w:rFonts w:hint="default"/>
      </w:rPr>
    </w:lvl>
    <w:lvl w:ilvl="7" w:tplc="B30E9A34">
      <w:start w:val="1"/>
      <w:numFmt w:val="bullet"/>
      <w:lvlText w:val="•"/>
      <w:lvlJc w:val="left"/>
      <w:rPr>
        <w:rFonts w:hint="default"/>
      </w:rPr>
    </w:lvl>
    <w:lvl w:ilvl="8" w:tplc="599E61DA">
      <w:start w:val="1"/>
      <w:numFmt w:val="bullet"/>
      <w:lvlText w:val="•"/>
      <w:lvlJc w:val="left"/>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lTrailSpace/>
  </w:compat>
  <w:rsids>
    <w:rsidRoot w:val="00D81F9C"/>
    <w:rsid w:val="00144013"/>
    <w:rsid w:val="002E69AE"/>
    <w:rsid w:val="003A7BB3"/>
    <w:rsid w:val="006A60B2"/>
    <w:rsid w:val="00863EE8"/>
    <w:rsid w:val="008B6997"/>
    <w:rsid w:val="00920DBC"/>
    <w:rsid w:val="00953197"/>
    <w:rsid w:val="00A823E2"/>
    <w:rsid w:val="00CD354A"/>
    <w:rsid w:val="00D81F9C"/>
    <w:rsid w:val="00EB08A1"/>
    <w:rsid w:val="00EF275C"/>
    <w:rsid w:val="00FA01D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53197"/>
  </w:style>
  <w:style w:type="paragraph" w:styleId="Overskrift1">
    <w:name w:val="heading 1"/>
    <w:basedOn w:val="Normal"/>
    <w:uiPriority w:val="1"/>
    <w:qFormat/>
    <w:rsid w:val="00953197"/>
    <w:pPr>
      <w:outlineLvl w:val="0"/>
    </w:pPr>
    <w:rPr>
      <w:rFonts w:ascii="Times New Roman" w:eastAsia="Times New Roman" w:hAnsi="Times New Roman"/>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rsid w:val="00953197"/>
    <w:tblPr>
      <w:tblInd w:w="0" w:type="dxa"/>
      <w:tblCellMar>
        <w:top w:w="0" w:type="dxa"/>
        <w:left w:w="0" w:type="dxa"/>
        <w:bottom w:w="0" w:type="dxa"/>
        <w:right w:w="0" w:type="dxa"/>
      </w:tblCellMar>
    </w:tblPr>
  </w:style>
  <w:style w:type="paragraph" w:styleId="Brdtekst">
    <w:name w:val="Body Text"/>
    <w:basedOn w:val="Normal"/>
    <w:uiPriority w:val="1"/>
    <w:qFormat/>
    <w:rsid w:val="00953197"/>
    <w:pPr>
      <w:ind w:left="485"/>
    </w:pPr>
    <w:rPr>
      <w:rFonts w:ascii="Times New Roman" w:eastAsia="Times New Roman" w:hAnsi="Times New Roman"/>
      <w:sz w:val="24"/>
      <w:szCs w:val="24"/>
    </w:rPr>
  </w:style>
  <w:style w:type="paragraph" w:styleId="Listeafsnit">
    <w:name w:val="List Paragraph"/>
    <w:basedOn w:val="Normal"/>
    <w:uiPriority w:val="1"/>
    <w:qFormat/>
    <w:rsid w:val="00953197"/>
  </w:style>
  <w:style w:type="paragraph" w:customStyle="1" w:styleId="TableParagraph">
    <w:name w:val="Table Paragraph"/>
    <w:basedOn w:val="Normal"/>
    <w:uiPriority w:val="1"/>
    <w:qFormat/>
    <w:rsid w:val="00953197"/>
  </w:style>
</w:styles>
</file>

<file path=word/webSettings.xml><?xml version="1.0" encoding="utf-8"?>
<w:webSettings xmlns:r="http://schemas.openxmlformats.org/officeDocument/2006/relationships" xmlns:w="http://schemas.openxmlformats.org/wordprocessingml/2006/main">
  <w:divs>
    <w:div w:id="1146556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744</Words>
  <Characters>4542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45C-6e-20140519074019</vt:lpstr>
    </vt:vector>
  </TitlesOfParts>
  <Company>Høje Taastrup Kommune</Company>
  <LinksUpToDate>false</LinksUpToDate>
  <CharactersWithSpaces>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45C-6e-20140519074019</dc:title>
  <dc:creator>Administrator</dc:creator>
  <cp:lastModifiedBy>Allan</cp:lastModifiedBy>
  <cp:revision>2</cp:revision>
  <cp:lastPrinted>2015-05-04T07:05:00Z</cp:lastPrinted>
  <dcterms:created xsi:type="dcterms:W3CDTF">2015-05-04T12:36:00Z</dcterms:created>
  <dcterms:modified xsi:type="dcterms:W3CDTF">2015-05-04T12:36:00Z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2014-05-19T00:00:00Z</vt:filetime>
  </property>
  <property fmtid="{D5CDD505-2E9C-101B-9397-08002B2CF9AE}" pid="3" name="LastSaved">
    <vt:filetime>2015-05-03T00:00:00Z</vt:filetime>
  </property>
</Properties>
</file>